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50" w:rsidRPr="00CD4272" w:rsidRDefault="00334526" w:rsidP="00CD427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72">
        <w:rPr>
          <w:rFonts w:ascii="Times New Roman" w:hAnsi="Times New Roman" w:cs="Times New Roman"/>
          <w:b/>
          <w:sz w:val="28"/>
          <w:szCs w:val="28"/>
        </w:rPr>
        <w:t>Акт</w:t>
      </w:r>
      <w:r w:rsidR="00A37258" w:rsidRPr="00CD42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258" w:rsidRPr="00CD4272" w:rsidRDefault="0053034C" w:rsidP="00CD427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72">
        <w:rPr>
          <w:rFonts w:ascii="Times New Roman" w:hAnsi="Times New Roman" w:cs="Times New Roman"/>
          <w:b/>
          <w:sz w:val="28"/>
          <w:szCs w:val="28"/>
        </w:rPr>
        <w:t>проверки администрации</w:t>
      </w:r>
    </w:p>
    <w:p w:rsidR="005743A0" w:rsidRPr="00CD4272" w:rsidRDefault="00F4534C" w:rsidP="00CD427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72">
        <w:rPr>
          <w:rFonts w:ascii="Times New Roman" w:hAnsi="Times New Roman" w:cs="Times New Roman"/>
          <w:b/>
          <w:sz w:val="28"/>
          <w:szCs w:val="28"/>
        </w:rPr>
        <w:t>МО «</w:t>
      </w:r>
      <w:r w:rsidR="00CA393E" w:rsidRPr="00CD4272">
        <w:rPr>
          <w:rFonts w:ascii="Times New Roman" w:hAnsi="Times New Roman" w:cs="Times New Roman"/>
          <w:b/>
          <w:sz w:val="28"/>
          <w:szCs w:val="28"/>
        </w:rPr>
        <w:t>Фалилеевское</w:t>
      </w:r>
      <w:r w:rsidR="0053034C" w:rsidRPr="00CD4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2A8" w:rsidRPr="00CD4272">
        <w:rPr>
          <w:rFonts w:ascii="Times New Roman" w:hAnsi="Times New Roman" w:cs="Times New Roman"/>
          <w:b/>
          <w:sz w:val="28"/>
          <w:szCs w:val="28"/>
        </w:rPr>
        <w:t>сельское</w:t>
      </w:r>
      <w:r w:rsidRPr="00CD4272">
        <w:rPr>
          <w:rFonts w:ascii="Times New Roman" w:hAnsi="Times New Roman" w:cs="Times New Roman"/>
          <w:b/>
          <w:sz w:val="28"/>
          <w:szCs w:val="28"/>
        </w:rPr>
        <w:t xml:space="preserve"> поселение»</w:t>
      </w:r>
    </w:p>
    <w:p w:rsidR="008802A8" w:rsidRPr="00CD4272" w:rsidRDefault="008802A8" w:rsidP="00CD427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3A0" w:rsidRPr="00CD4272" w:rsidRDefault="005743A0" w:rsidP="00CD427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6C4B" w:rsidRPr="00CD4272" w:rsidRDefault="00AF6C4B" w:rsidP="00CD427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4534C" w:rsidRDefault="00CA393E" w:rsidP="00CD427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20 июня </w:t>
      </w:r>
      <w:r w:rsidR="00313FC3" w:rsidRPr="00CD4272">
        <w:rPr>
          <w:rFonts w:ascii="Times New Roman" w:hAnsi="Times New Roman" w:cs="Times New Roman"/>
          <w:sz w:val="28"/>
          <w:szCs w:val="28"/>
        </w:rPr>
        <w:t>201</w:t>
      </w:r>
      <w:r w:rsidR="00405DD0" w:rsidRPr="00CD4272">
        <w:rPr>
          <w:rFonts w:ascii="Times New Roman" w:hAnsi="Times New Roman" w:cs="Times New Roman"/>
          <w:sz w:val="28"/>
          <w:szCs w:val="28"/>
        </w:rPr>
        <w:t>4</w:t>
      </w:r>
      <w:r w:rsidR="00313FC3" w:rsidRPr="00CD427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468E" w:rsidRPr="00CD42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1D3" w:rsidRPr="00CD4272">
        <w:rPr>
          <w:rFonts w:ascii="Times New Roman" w:hAnsi="Times New Roman" w:cs="Times New Roman"/>
          <w:sz w:val="28"/>
          <w:szCs w:val="28"/>
        </w:rPr>
        <w:t xml:space="preserve">  </w:t>
      </w:r>
      <w:r w:rsidR="00FC5671" w:rsidRPr="00CD4272">
        <w:rPr>
          <w:rFonts w:ascii="Times New Roman" w:hAnsi="Times New Roman" w:cs="Times New Roman"/>
          <w:sz w:val="28"/>
          <w:szCs w:val="28"/>
        </w:rPr>
        <w:t xml:space="preserve">     </w:t>
      </w:r>
      <w:r w:rsidR="002044ED" w:rsidRPr="00CD4272">
        <w:rPr>
          <w:rFonts w:ascii="Times New Roman" w:hAnsi="Times New Roman" w:cs="Times New Roman"/>
          <w:sz w:val="28"/>
          <w:szCs w:val="28"/>
        </w:rPr>
        <w:t xml:space="preserve">    </w:t>
      </w:r>
      <w:r w:rsidR="00FC5671" w:rsidRPr="00CD42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1D3" w:rsidRPr="00CD42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468E" w:rsidRPr="00CD42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680E" w:rsidRPr="00CD4272">
        <w:rPr>
          <w:rFonts w:ascii="Times New Roman" w:hAnsi="Times New Roman" w:cs="Times New Roman"/>
          <w:sz w:val="28"/>
          <w:szCs w:val="28"/>
        </w:rPr>
        <w:t>г.</w:t>
      </w:r>
      <w:r w:rsidR="005743A0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6C680E" w:rsidRPr="00CD4272">
        <w:rPr>
          <w:rFonts w:ascii="Times New Roman" w:hAnsi="Times New Roman" w:cs="Times New Roman"/>
          <w:sz w:val="28"/>
          <w:szCs w:val="28"/>
        </w:rPr>
        <w:t>Кингисепп</w:t>
      </w:r>
    </w:p>
    <w:p w:rsidR="007C6E37" w:rsidRPr="00CD4272" w:rsidRDefault="007C6E37" w:rsidP="00CD427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D4465" w:rsidRPr="00CD4272" w:rsidRDefault="00ED4465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4642B" w:rsidRPr="00CD4272" w:rsidRDefault="0044642B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Основание для проверки: </w:t>
      </w:r>
      <w:r w:rsidR="0070601A" w:rsidRPr="00CD4272">
        <w:rPr>
          <w:rFonts w:ascii="Times New Roman" w:hAnsi="Times New Roman" w:cs="Times New Roman"/>
          <w:sz w:val="28"/>
          <w:szCs w:val="28"/>
        </w:rPr>
        <w:t xml:space="preserve">Соглашение о передаче полномочий по осуществлению внешнего муниципального финансового контроля от </w:t>
      </w:r>
      <w:r w:rsidR="00852151" w:rsidRPr="00CD4272">
        <w:rPr>
          <w:rFonts w:ascii="Times New Roman" w:hAnsi="Times New Roman" w:cs="Times New Roman"/>
          <w:sz w:val="28"/>
          <w:szCs w:val="28"/>
        </w:rPr>
        <w:t>09</w:t>
      </w:r>
      <w:r w:rsidR="0053034C" w:rsidRPr="00CD4272">
        <w:rPr>
          <w:rFonts w:ascii="Times New Roman" w:hAnsi="Times New Roman" w:cs="Times New Roman"/>
          <w:sz w:val="28"/>
          <w:szCs w:val="28"/>
        </w:rPr>
        <w:t>.01.201</w:t>
      </w:r>
      <w:r w:rsidR="00405DD0" w:rsidRPr="00CD4272">
        <w:rPr>
          <w:rFonts w:ascii="Times New Roman" w:hAnsi="Times New Roman" w:cs="Times New Roman"/>
          <w:sz w:val="28"/>
          <w:szCs w:val="28"/>
        </w:rPr>
        <w:t>4</w:t>
      </w:r>
      <w:r w:rsidR="00CA393E" w:rsidRPr="00CD4272">
        <w:rPr>
          <w:rFonts w:ascii="Times New Roman" w:hAnsi="Times New Roman" w:cs="Times New Roman"/>
          <w:sz w:val="28"/>
          <w:szCs w:val="28"/>
        </w:rPr>
        <w:t>г. №1</w:t>
      </w:r>
      <w:r w:rsidR="0070601A" w:rsidRPr="00CD4272">
        <w:rPr>
          <w:rFonts w:ascii="Times New Roman" w:hAnsi="Times New Roman" w:cs="Times New Roman"/>
          <w:sz w:val="28"/>
          <w:szCs w:val="28"/>
        </w:rPr>
        <w:t xml:space="preserve">; </w:t>
      </w:r>
      <w:r w:rsidR="00362237" w:rsidRPr="00CD4272">
        <w:rPr>
          <w:rFonts w:ascii="Times New Roman" w:hAnsi="Times New Roman" w:cs="Times New Roman"/>
          <w:sz w:val="28"/>
          <w:szCs w:val="28"/>
        </w:rPr>
        <w:t xml:space="preserve">План </w:t>
      </w:r>
      <w:r w:rsidR="00554750" w:rsidRPr="00CD4272">
        <w:rPr>
          <w:rFonts w:ascii="Times New Roman" w:hAnsi="Times New Roman" w:cs="Times New Roman"/>
          <w:sz w:val="28"/>
          <w:szCs w:val="28"/>
        </w:rPr>
        <w:t>контрольных и аналитических мероприятий</w:t>
      </w:r>
      <w:r w:rsidR="00362237" w:rsidRPr="00CD4272">
        <w:rPr>
          <w:rFonts w:ascii="Times New Roman" w:hAnsi="Times New Roman" w:cs="Times New Roman"/>
          <w:sz w:val="28"/>
          <w:szCs w:val="28"/>
        </w:rPr>
        <w:t xml:space="preserve"> Контрольно-счетной палат</w:t>
      </w:r>
      <w:r w:rsidR="00554750" w:rsidRPr="00CD4272">
        <w:rPr>
          <w:rFonts w:ascii="Times New Roman" w:hAnsi="Times New Roman" w:cs="Times New Roman"/>
          <w:sz w:val="28"/>
          <w:szCs w:val="28"/>
        </w:rPr>
        <w:t>ы</w:t>
      </w:r>
      <w:r w:rsidR="00362237" w:rsidRPr="00CD4272">
        <w:rPr>
          <w:rFonts w:ascii="Times New Roman" w:hAnsi="Times New Roman" w:cs="Times New Roman"/>
          <w:sz w:val="28"/>
          <w:szCs w:val="28"/>
        </w:rPr>
        <w:t xml:space="preserve"> МО «Кингисеппский муниципальный район» </w:t>
      </w:r>
      <w:r w:rsidR="00F55338" w:rsidRPr="00CD4272">
        <w:rPr>
          <w:rFonts w:ascii="Times New Roman" w:hAnsi="Times New Roman" w:cs="Times New Roman"/>
          <w:sz w:val="28"/>
          <w:szCs w:val="28"/>
        </w:rPr>
        <w:t>на 201</w:t>
      </w:r>
      <w:r w:rsidR="00405DD0" w:rsidRPr="00CD4272">
        <w:rPr>
          <w:rFonts w:ascii="Times New Roman" w:hAnsi="Times New Roman" w:cs="Times New Roman"/>
          <w:sz w:val="28"/>
          <w:szCs w:val="28"/>
        </w:rPr>
        <w:t>4</w:t>
      </w:r>
      <w:r w:rsidR="00F55338" w:rsidRPr="00CD4272">
        <w:rPr>
          <w:rFonts w:ascii="Times New Roman" w:hAnsi="Times New Roman" w:cs="Times New Roman"/>
          <w:sz w:val="28"/>
          <w:szCs w:val="28"/>
        </w:rPr>
        <w:t xml:space="preserve"> год</w:t>
      </w:r>
      <w:r w:rsidR="0070601A" w:rsidRPr="00CD4272">
        <w:rPr>
          <w:rFonts w:ascii="Times New Roman" w:hAnsi="Times New Roman" w:cs="Times New Roman"/>
          <w:sz w:val="28"/>
          <w:szCs w:val="28"/>
        </w:rPr>
        <w:t>.</w:t>
      </w:r>
      <w:r w:rsidR="00362237" w:rsidRPr="00CD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01A" w:rsidRPr="00CD4272" w:rsidRDefault="0070601A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62237" w:rsidRPr="00CD4272" w:rsidRDefault="00362237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Цель проверки:</w:t>
      </w:r>
    </w:p>
    <w:p w:rsidR="004F7D11" w:rsidRPr="00CD4272" w:rsidRDefault="002044ED" w:rsidP="00CD4272">
      <w:pPr>
        <w:pStyle w:val="a3"/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Проверка исполнения</w:t>
      </w:r>
      <w:r w:rsidR="00343CFC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 xml:space="preserve">Представления Контрольно-счетной палаты </w:t>
      </w:r>
      <w:r w:rsidR="00343CFC" w:rsidRPr="00CD4272">
        <w:rPr>
          <w:rFonts w:ascii="Times New Roman" w:hAnsi="Times New Roman" w:cs="Times New Roman"/>
          <w:sz w:val="28"/>
          <w:szCs w:val="28"/>
        </w:rPr>
        <w:t xml:space="preserve">МО «Кингисеппский муниципальный район» 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A393E" w:rsidRPr="00CD4272">
        <w:rPr>
          <w:rFonts w:ascii="Times New Roman" w:eastAsia="Calibri" w:hAnsi="Times New Roman" w:cs="Times New Roman"/>
          <w:sz w:val="28"/>
          <w:szCs w:val="28"/>
        </w:rPr>
        <w:t>23.12.2013г. №158</w:t>
      </w:r>
      <w:r w:rsidR="00343CFC">
        <w:rPr>
          <w:rFonts w:ascii="Times New Roman" w:eastAsia="Calibri" w:hAnsi="Times New Roman" w:cs="Times New Roman"/>
          <w:sz w:val="28"/>
          <w:szCs w:val="28"/>
        </w:rPr>
        <w:t>,</w:t>
      </w:r>
      <w:r w:rsidR="00CA393E" w:rsidRPr="00CD42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3CFC" w:rsidRPr="00467020">
        <w:rPr>
          <w:rFonts w:ascii="Times New Roman" w:hAnsi="Times New Roman" w:cs="Times New Roman"/>
          <w:sz w:val="28"/>
          <w:szCs w:val="28"/>
        </w:rPr>
        <w:t>решения Совета депутатов МО «Фалилеевское сельское поселение» от 04.02.2014г. №306</w:t>
      </w:r>
      <w:r w:rsidR="00343CFC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eastAsia="Calibri" w:hAnsi="Times New Roman" w:cs="Times New Roman"/>
          <w:sz w:val="28"/>
          <w:szCs w:val="28"/>
        </w:rPr>
        <w:t>по устранению нарушений, выявленных</w:t>
      </w:r>
      <w:r w:rsidRPr="00CD4272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343CFC">
        <w:rPr>
          <w:rFonts w:ascii="Times New Roman" w:hAnsi="Times New Roman" w:cs="Times New Roman"/>
          <w:sz w:val="28"/>
          <w:szCs w:val="28"/>
        </w:rPr>
        <w:t xml:space="preserve">предыдущей </w:t>
      </w:r>
      <w:r w:rsidRPr="00CD4272">
        <w:rPr>
          <w:rFonts w:ascii="Times New Roman" w:hAnsi="Times New Roman" w:cs="Times New Roman"/>
          <w:sz w:val="28"/>
          <w:szCs w:val="28"/>
        </w:rPr>
        <w:t>проверки администрации МО «</w:t>
      </w:r>
      <w:r w:rsidR="00CA393E" w:rsidRPr="00CD4272">
        <w:rPr>
          <w:rFonts w:ascii="Times New Roman" w:hAnsi="Times New Roman" w:cs="Times New Roman"/>
          <w:sz w:val="28"/>
          <w:szCs w:val="28"/>
        </w:rPr>
        <w:t>Фалилеевское</w:t>
      </w:r>
      <w:r w:rsidRPr="00CD427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4F7D11" w:rsidRPr="00CD4272">
        <w:rPr>
          <w:rFonts w:ascii="Times New Roman" w:hAnsi="Times New Roman" w:cs="Times New Roman"/>
          <w:sz w:val="28"/>
          <w:szCs w:val="28"/>
        </w:rPr>
        <w:t>.</w:t>
      </w:r>
    </w:p>
    <w:p w:rsidR="004F7D11" w:rsidRPr="00CD4272" w:rsidRDefault="002044ED" w:rsidP="00CD4272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Проверка правильности и обоснованности </w:t>
      </w:r>
      <w:r w:rsidRPr="00CD427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начисления и выплаты заработной платы лицам, замещающим муниципальные должности, муниципальным служащим, работникам, замещающим должности, не являющиеся должностями муниципальной службы, работникам </w:t>
      </w:r>
      <w:r w:rsidR="0030690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в сфере </w:t>
      </w:r>
      <w:r w:rsidRPr="00CD4272">
        <w:rPr>
          <w:rFonts w:ascii="Times New Roman" w:eastAsia="Calibri" w:hAnsi="Times New Roman" w:cs="Times New Roman"/>
          <w:spacing w:val="-3"/>
          <w:sz w:val="28"/>
          <w:szCs w:val="28"/>
        </w:rPr>
        <w:t>культуры</w:t>
      </w:r>
      <w:r w:rsidR="00C0506E" w:rsidRPr="00CD427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за истекший период 2014 года</w:t>
      </w:r>
      <w:r w:rsidR="004F7D11" w:rsidRPr="00CD4272">
        <w:rPr>
          <w:rFonts w:ascii="Times New Roman" w:hAnsi="Times New Roman" w:cs="Times New Roman"/>
          <w:sz w:val="28"/>
          <w:szCs w:val="28"/>
        </w:rPr>
        <w:t>.</w:t>
      </w:r>
    </w:p>
    <w:p w:rsidR="002044ED" w:rsidRPr="00CD4272" w:rsidRDefault="00A17C38" w:rsidP="00CD4272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Проверка </w:t>
      </w:r>
      <w:r w:rsidR="002044ED" w:rsidRPr="00CD4272">
        <w:rPr>
          <w:rFonts w:ascii="Times New Roman" w:hAnsi="Times New Roman" w:cs="Times New Roman"/>
          <w:spacing w:val="-3"/>
          <w:sz w:val="28"/>
          <w:szCs w:val="28"/>
        </w:rPr>
        <w:t xml:space="preserve">целевого использования </w:t>
      </w:r>
      <w:r w:rsidRPr="00CD4272">
        <w:rPr>
          <w:rFonts w:ascii="Times New Roman" w:hAnsi="Times New Roman" w:cs="Times New Roman"/>
          <w:spacing w:val="-3"/>
          <w:sz w:val="28"/>
          <w:szCs w:val="28"/>
        </w:rPr>
        <w:t xml:space="preserve">межбюджетных трансфертов, перечисленных </w:t>
      </w:r>
      <w:r w:rsidR="002044ED" w:rsidRPr="00CD4272">
        <w:rPr>
          <w:rFonts w:ascii="Times New Roman" w:hAnsi="Times New Roman" w:cs="Times New Roman"/>
          <w:spacing w:val="-3"/>
          <w:sz w:val="28"/>
          <w:szCs w:val="28"/>
        </w:rPr>
        <w:t xml:space="preserve">из бюджета </w:t>
      </w:r>
      <w:r w:rsidR="002044ED" w:rsidRPr="00CD4272">
        <w:rPr>
          <w:rFonts w:ascii="Times New Roman" w:hAnsi="Times New Roman" w:cs="Times New Roman"/>
          <w:sz w:val="28"/>
          <w:szCs w:val="28"/>
        </w:rPr>
        <w:t xml:space="preserve">МО «Кингисеппский муниципальный район» </w:t>
      </w:r>
      <w:r w:rsidR="002044ED" w:rsidRPr="00CD4272">
        <w:rPr>
          <w:rFonts w:ascii="Times New Roman" w:hAnsi="Times New Roman" w:cs="Times New Roman"/>
          <w:spacing w:val="-3"/>
          <w:sz w:val="28"/>
          <w:szCs w:val="28"/>
        </w:rPr>
        <w:t xml:space="preserve">в бюджет </w:t>
      </w:r>
      <w:r w:rsidR="002044ED" w:rsidRPr="00CD4272">
        <w:rPr>
          <w:rFonts w:ascii="Times New Roman" w:hAnsi="Times New Roman" w:cs="Times New Roman"/>
          <w:sz w:val="28"/>
          <w:szCs w:val="28"/>
        </w:rPr>
        <w:t>МО «</w:t>
      </w:r>
      <w:r w:rsidR="00CA393E" w:rsidRPr="00CD4272">
        <w:rPr>
          <w:rFonts w:ascii="Times New Roman" w:hAnsi="Times New Roman" w:cs="Times New Roman"/>
          <w:sz w:val="28"/>
          <w:szCs w:val="28"/>
        </w:rPr>
        <w:t>Фалилеевское</w:t>
      </w:r>
      <w:r w:rsidR="002044ED" w:rsidRPr="00CD4272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2044ED" w:rsidRPr="00CD4272">
        <w:rPr>
          <w:rFonts w:ascii="Times New Roman" w:hAnsi="Times New Roman" w:cs="Times New Roman"/>
          <w:spacing w:val="-3"/>
          <w:sz w:val="28"/>
          <w:szCs w:val="28"/>
        </w:rPr>
        <w:t>в 2013 году.</w:t>
      </w:r>
    </w:p>
    <w:p w:rsidR="002044ED" w:rsidRPr="00CD4272" w:rsidRDefault="002044ED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4642B" w:rsidRPr="00CD4272" w:rsidRDefault="00512688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Исполнители: </w:t>
      </w:r>
      <w:r w:rsidR="004F7D11" w:rsidRPr="00CD42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E0D2E" w:rsidRPr="00CD4272">
        <w:rPr>
          <w:rFonts w:ascii="Times New Roman" w:hAnsi="Times New Roman" w:cs="Times New Roman"/>
          <w:sz w:val="28"/>
          <w:szCs w:val="28"/>
        </w:rPr>
        <w:t>Контрольно-счетной палаты МО «Кингисеппский муниципальный район»</w:t>
      </w:r>
      <w:r w:rsidR="004F7D11" w:rsidRPr="00CD4272">
        <w:rPr>
          <w:rFonts w:ascii="Times New Roman" w:hAnsi="Times New Roman" w:cs="Times New Roman"/>
          <w:sz w:val="28"/>
          <w:szCs w:val="28"/>
        </w:rPr>
        <w:t xml:space="preserve"> - С.М.Григорьева, главный инспектор</w:t>
      </w:r>
      <w:r w:rsidR="00AE0D2E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852151" w:rsidRPr="00CD4272">
        <w:rPr>
          <w:rFonts w:ascii="Times New Roman" w:hAnsi="Times New Roman" w:cs="Times New Roman"/>
          <w:sz w:val="28"/>
          <w:szCs w:val="28"/>
        </w:rPr>
        <w:t>-</w:t>
      </w:r>
      <w:r w:rsidR="004511D3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4F7D11" w:rsidRPr="00CD4272">
        <w:rPr>
          <w:rFonts w:ascii="Times New Roman" w:hAnsi="Times New Roman" w:cs="Times New Roman"/>
          <w:sz w:val="28"/>
          <w:szCs w:val="28"/>
        </w:rPr>
        <w:t>Е.П.</w:t>
      </w:r>
      <w:r w:rsidR="00BD1EC1" w:rsidRPr="00CD4272">
        <w:rPr>
          <w:rFonts w:ascii="Times New Roman" w:hAnsi="Times New Roman" w:cs="Times New Roman"/>
          <w:sz w:val="28"/>
          <w:szCs w:val="28"/>
        </w:rPr>
        <w:t>Савко.</w:t>
      </w:r>
    </w:p>
    <w:p w:rsidR="00512688" w:rsidRPr="00CD4272" w:rsidRDefault="00512688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12688" w:rsidRPr="00CD4272" w:rsidRDefault="00512688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Срок проведения: </w:t>
      </w:r>
      <w:r w:rsidR="009E4DA2" w:rsidRPr="00CD4272">
        <w:rPr>
          <w:rFonts w:ascii="Times New Roman" w:hAnsi="Times New Roman" w:cs="Times New Roman"/>
          <w:sz w:val="28"/>
          <w:szCs w:val="28"/>
        </w:rPr>
        <w:t xml:space="preserve">с </w:t>
      </w:r>
      <w:r w:rsidR="00CA393E" w:rsidRPr="00CD4272">
        <w:rPr>
          <w:rFonts w:ascii="Times New Roman" w:hAnsi="Times New Roman" w:cs="Times New Roman"/>
          <w:sz w:val="28"/>
          <w:szCs w:val="28"/>
        </w:rPr>
        <w:t xml:space="preserve">02 июня </w:t>
      </w:r>
      <w:r w:rsidR="00BD1EC1" w:rsidRPr="00CD4272">
        <w:rPr>
          <w:rFonts w:ascii="Times New Roman" w:hAnsi="Times New Roman" w:cs="Times New Roman"/>
          <w:sz w:val="28"/>
          <w:szCs w:val="28"/>
        </w:rPr>
        <w:t>201</w:t>
      </w:r>
      <w:r w:rsidR="004F7D11" w:rsidRPr="00CD4272">
        <w:rPr>
          <w:rFonts w:ascii="Times New Roman" w:hAnsi="Times New Roman" w:cs="Times New Roman"/>
          <w:sz w:val="28"/>
          <w:szCs w:val="28"/>
        </w:rPr>
        <w:t>4</w:t>
      </w:r>
      <w:r w:rsidR="00DB644B" w:rsidRPr="00CD427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4DA2" w:rsidRPr="00CD4272">
        <w:rPr>
          <w:rFonts w:ascii="Times New Roman" w:hAnsi="Times New Roman" w:cs="Times New Roman"/>
          <w:sz w:val="28"/>
          <w:szCs w:val="28"/>
        </w:rPr>
        <w:t xml:space="preserve"> по</w:t>
      </w:r>
      <w:r w:rsidR="00E86F1C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CA393E" w:rsidRPr="00CD4272">
        <w:rPr>
          <w:rFonts w:ascii="Times New Roman" w:hAnsi="Times New Roman" w:cs="Times New Roman"/>
          <w:sz w:val="28"/>
          <w:szCs w:val="28"/>
        </w:rPr>
        <w:t>20 июня</w:t>
      </w:r>
      <w:r w:rsidR="002044ED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9E4DA2" w:rsidRPr="00CD4272">
        <w:rPr>
          <w:rFonts w:ascii="Times New Roman" w:hAnsi="Times New Roman" w:cs="Times New Roman"/>
          <w:sz w:val="28"/>
          <w:szCs w:val="28"/>
        </w:rPr>
        <w:t>201</w:t>
      </w:r>
      <w:r w:rsidR="004F7D11" w:rsidRPr="00CD4272">
        <w:rPr>
          <w:rFonts w:ascii="Times New Roman" w:hAnsi="Times New Roman" w:cs="Times New Roman"/>
          <w:sz w:val="28"/>
          <w:szCs w:val="28"/>
        </w:rPr>
        <w:t>4</w:t>
      </w:r>
      <w:r w:rsidR="009E4DA2" w:rsidRPr="00CD427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44B" w:rsidRPr="00CD4272">
        <w:rPr>
          <w:rFonts w:ascii="Times New Roman" w:hAnsi="Times New Roman" w:cs="Times New Roman"/>
          <w:sz w:val="28"/>
          <w:szCs w:val="28"/>
        </w:rPr>
        <w:t>.</w:t>
      </w:r>
    </w:p>
    <w:p w:rsidR="00D02F04" w:rsidRPr="00CD4272" w:rsidRDefault="00D02F04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83DD8" w:rsidRDefault="00D02F04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В проверяемом периоде главой администрации МО «Ф</w:t>
      </w:r>
      <w:r w:rsidR="007C6E37">
        <w:rPr>
          <w:rFonts w:ascii="Times New Roman" w:hAnsi="Times New Roman" w:cs="Times New Roman"/>
          <w:sz w:val="28"/>
          <w:szCs w:val="28"/>
        </w:rPr>
        <w:t xml:space="preserve">алилеевское сельское поселение», </w:t>
      </w:r>
      <w:r w:rsidR="007C6E37" w:rsidRPr="00CD4272">
        <w:rPr>
          <w:rFonts w:ascii="Times New Roman" w:hAnsi="Times New Roman" w:cs="Times New Roman"/>
          <w:sz w:val="28"/>
          <w:szCs w:val="28"/>
        </w:rPr>
        <w:t>с правом первой подписи</w:t>
      </w:r>
      <w:r w:rsidR="007C6E37">
        <w:rPr>
          <w:rFonts w:ascii="Times New Roman" w:hAnsi="Times New Roman" w:cs="Times New Roman"/>
          <w:sz w:val="28"/>
          <w:szCs w:val="28"/>
        </w:rPr>
        <w:t>,</w:t>
      </w:r>
      <w:r w:rsidR="007C6E37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>являлась Филиппова С.Г</w:t>
      </w:r>
      <w:r w:rsidR="007C6E37">
        <w:rPr>
          <w:rFonts w:ascii="Times New Roman" w:hAnsi="Times New Roman" w:cs="Times New Roman"/>
          <w:sz w:val="28"/>
          <w:szCs w:val="28"/>
        </w:rPr>
        <w:t>.</w:t>
      </w:r>
      <w:r w:rsidRPr="00CD4272">
        <w:rPr>
          <w:rFonts w:ascii="Times New Roman" w:hAnsi="Times New Roman" w:cs="Times New Roman"/>
          <w:sz w:val="28"/>
          <w:szCs w:val="28"/>
        </w:rPr>
        <w:t>, главным бухгалтером администрации</w:t>
      </w:r>
      <w:r w:rsidR="007C6E37">
        <w:rPr>
          <w:rFonts w:ascii="Times New Roman" w:hAnsi="Times New Roman" w:cs="Times New Roman"/>
          <w:sz w:val="28"/>
          <w:szCs w:val="28"/>
        </w:rPr>
        <w:t>,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7C6E37" w:rsidRPr="00CD4272">
        <w:rPr>
          <w:rFonts w:ascii="Times New Roman" w:hAnsi="Times New Roman" w:cs="Times New Roman"/>
          <w:sz w:val="28"/>
          <w:szCs w:val="28"/>
        </w:rPr>
        <w:t>с правом второй подписи</w:t>
      </w:r>
      <w:r w:rsidR="007C6E37">
        <w:rPr>
          <w:rFonts w:ascii="Times New Roman" w:hAnsi="Times New Roman" w:cs="Times New Roman"/>
          <w:sz w:val="28"/>
          <w:szCs w:val="28"/>
        </w:rPr>
        <w:t>, -</w:t>
      </w:r>
      <w:r w:rsidR="007C6E37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7C6E37">
        <w:rPr>
          <w:rFonts w:ascii="Times New Roman" w:hAnsi="Times New Roman" w:cs="Times New Roman"/>
          <w:sz w:val="28"/>
          <w:szCs w:val="28"/>
        </w:rPr>
        <w:t xml:space="preserve">        Тихонина А.А. </w:t>
      </w:r>
    </w:p>
    <w:p w:rsidR="007C6E37" w:rsidRDefault="007C6E37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C6E37" w:rsidRDefault="007C6E37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C6E37" w:rsidRDefault="007C6E37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C6E37" w:rsidRPr="00CD4272" w:rsidRDefault="007C6E37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02F04" w:rsidRPr="00CD4272" w:rsidRDefault="00D02F04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F7D11" w:rsidRPr="00CD4272" w:rsidRDefault="002044ED" w:rsidP="00CD4272">
      <w:pPr>
        <w:pStyle w:val="a3"/>
        <w:numPr>
          <w:ilvl w:val="0"/>
          <w:numId w:val="24"/>
        </w:numPr>
        <w:tabs>
          <w:tab w:val="left" w:pos="567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72">
        <w:rPr>
          <w:rFonts w:ascii="Times New Roman" w:hAnsi="Times New Roman" w:cs="Times New Roman"/>
          <w:b/>
          <w:sz w:val="28"/>
          <w:szCs w:val="28"/>
        </w:rPr>
        <w:t>Проверка исполнения</w:t>
      </w:r>
      <w:r w:rsidR="00343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b/>
          <w:sz w:val="28"/>
          <w:szCs w:val="28"/>
        </w:rPr>
        <w:t>Представления Контрольно-счетной палаты</w:t>
      </w:r>
      <w:r w:rsidR="00343CFC" w:rsidRPr="00343CFC">
        <w:rPr>
          <w:rFonts w:ascii="Times New Roman" w:hAnsi="Times New Roman" w:cs="Times New Roman"/>
          <w:sz w:val="28"/>
          <w:szCs w:val="28"/>
        </w:rPr>
        <w:t xml:space="preserve"> </w:t>
      </w:r>
      <w:r w:rsidR="00343CFC" w:rsidRPr="00343CFC">
        <w:rPr>
          <w:rFonts w:ascii="Times New Roman" w:hAnsi="Times New Roman" w:cs="Times New Roman"/>
          <w:b/>
          <w:sz w:val="28"/>
          <w:szCs w:val="28"/>
        </w:rPr>
        <w:t xml:space="preserve">МО «Кингисеппский муниципальный район» </w:t>
      </w:r>
      <w:r w:rsidRPr="00343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72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CA393E" w:rsidRPr="00CD4272">
        <w:rPr>
          <w:rFonts w:ascii="Times New Roman" w:eastAsia="Calibri" w:hAnsi="Times New Roman" w:cs="Times New Roman"/>
          <w:b/>
          <w:sz w:val="28"/>
          <w:szCs w:val="28"/>
        </w:rPr>
        <w:t>23.12.2013г. №158</w:t>
      </w:r>
      <w:r w:rsidR="00343CF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C6E37" w:rsidRPr="007C6E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3CFC" w:rsidRPr="00343CFC">
        <w:rPr>
          <w:rFonts w:ascii="Times New Roman" w:hAnsi="Times New Roman" w:cs="Times New Roman"/>
          <w:b/>
          <w:sz w:val="28"/>
          <w:szCs w:val="28"/>
        </w:rPr>
        <w:t>решения Совета депутатов МО «Фалилеевское сельское поселение» от 04.02.2014г. №306</w:t>
      </w:r>
      <w:r w:rsidR="00343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E37" w:rsidRPr="00CD4272">
        <w:rPr>
          <w:rFonts w:ascii="Times New Roman" w:eastAsia="Calibri" w:hAnsi="Times New Roman" w:cs="Times New Roman"/>
          <w:b/>
          <w:sz w:val="28"/>
          <w:szCs w:val="28"/>
        </w:rPr>
        <w:t>по устранению нарушений</w:t>
      </w:r>
      <w:r w:rsidRPr="00CD4272">
        <w:rPr>
          <w:rFonts w:ascii="Times New Roman" w:eastAsia="Calibri" w:hAnsi="Times New Roman" w:cs="Times New Roman"/>
          <w:b/>
          <w:sz w:val="28"/>
          <w:szCs w:val="28"/>
        </w:rPr>
        <w:t>, выявленных</w:t>
      </w:r>
      <w:r w:rsidRPr="00CD4272">
        <w:rPr>
          <w:rFonts w:ascii="Times New Roman" w:hAnsi="Times New Roman" w:cs="Times New Roman"/>
          <w:b/>
          <w:sz w:val="28"/>
          <w:szCs w:val="28"/>
        </w:rPr>
        <w:t xml:space="preserve"> в ходе</w:t>
      </w:r>
      <w:r w:rsidR="00343CFC">
        <w:rPr>
          <w:rFonts w:ascii="Times New Roman" w:hAnsi="Times New Roman" w:cs="Times New Roman"/>
          <w:b/>
          <w:sz w:val="28"/>
          <w:szCs w:val="28"/>
        </w:rPr>
        <w:t xml:space="preserve"> предыдущей </w:t>
      </w:r>
      <w:r w:rsidRPr="00CD4272">
        <w:rPr>
          <w:rFonts w:ascii="Times New Roman" w:hAnsi="Times New Roman" w:cs="Times New Roman"/>
          <w:b/>
          <w:sz w:val="28"/>
          <w:szCs w:val="28"/>
        </w:rPr>
        <w:t>проверки администрации МО «</w:t>
      </w:r>
      <w:r w:rsidR="00CA393E" w:rsidRPr="00CD4272">
        <w:rPr>
          <w:rFonts w:ascii="Times New Roman" w:hAnsi="Times New Roman" w:cs="Times New Roman"/>
          <w:b/>
          <w:sz w:val="28"/>
          <w:szCs w:val="28"/>
        </w:rPr>
        <w:t>Фалилеевское</w:t>
      </w:r>
      <w:r w:rsidR="00343CF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="004F7D11" w:rsidRPr="00CD4272">
        <w:rPr>
          <w:rFonts w:ascii="Times New Roman" w:hAnsi="Times New Roman" w:cs="Times New Roman"/>
          <w:b/>
          <w:sz w:val="28"/>
          <w:szCs w:val="28"/>
        </w:rPr>
        <w:t>.</w:t>
      </w:r>
    </w:p>
    <w:p w:rsidR="00A32CFA" w:rsidRPr="00CD4272" w:rsidRDefault="00A32CFA" w:rsidP="00CD4272">
      <w:pPr>
        <w:tabs>
          <w:tab w:val="left" w:pos="567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53F" w:rsidRPr="00CD4272" w:rsidRDefault="002044ED" w:rsidP="00CD4272">
      <w:pPr>
        <w:pStyle w:val="a3"/>
        <w:tabs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928D6" w:rsidRPr="00CD4272">
        <w:rPr>
          <w:rFonts w:ascii="Times New Roman" w:hAnsi="Times New Roman" w:cs="Times New Roman"/>
          <w:sz w:val="28"/>
          <w:szCs w:val="28"/>
        </w:rPr>
        <w:t xml:space="preserve">проверки администрации </w:t>
      </w:r>
      <w:r w:rsidRPr="00CD4272">
        <w:rPr>
          <w:rFonts w:ascii="Times New Roman" w:hAnsi="Times New Roman" w:cs="Times New Roman"/>
          <w:sz w:val="28"/>
          <w:szCs w:val="28"/>
        </w:rPr>
        <w:t>МО «</w:t>
      </w:r>
      <w:r w:rsidR="00CA393E" w:rsidRPr="00CD4272">
        <w:rPr>
          <w:rFonts w:ascii="Times New Roman" w:hAnsi="Times New Roman" w:cs="Times New Roman"/>
          <w:sz w:val="28"/>
          <w:szCs w:val="28"/>
        </w:rPr>
        <w:t>Фалилеевское</w:t>
      </w:r>
      <w:r w:rsidR="007928D6" w:rsidRPr="00CD4272">
        <w:rPr>
          <w:rFonts w:ascii="Times New Roman" w:hAnsi="Times New Roman" w:cs="Times New Roman"/>
          <w:sz w:val="28"/>
          <w:szCs w:val="28"/>
        </w:rPr>
        <w:t xml:space="preserve"> сельское  поселение» в 2013 году, К</w:t>
      </w:r>
      <w:r w:rsidRPr="00CD4272">
        <w:rPr>
          <w:rFonts w:ascii="Times New Roman" w:hAnsi="Times New Roman" w:cs="Times New Roman"/>
          <w:sz w:val="28"/>
          <w:szCs w:val="28"/>
        </w:rPr>
        <w:t>онтрольно-счетной палатой</w:t>
      </w:r>
      <w:r w:rsidR="00467020">
        <w:rPr>
          <w:rFonts w:ascii="Times New Roman" w:hAnsi="Times New Roman" w:cs="Times New Roman"/>
          <w:sz w:val="28"/>
          <w:szCs w:val="28"/>
        </w:rPr>
        <w:t xml:space="preserve"> </w:t>
      </w:r>
      <w:r w:rsidR="007928D6" w:rsidRPr="00CD4272">
        <w:rPr>
          <w:rFonts w:ascii="Times New Roman" w:hAnsi="Times New Roman" w:cs="Times New Roman"/>
          <w:sz w:val="28"/>
          <w:szCs w:val="28"/>
        </w:rPr>
        <w:t>в адрес</w:t>
      </w:r>
      <w:r w:rsidRPr="00CD4272">
        <w:rPr>
          <w:rFonts w:ascii="Times New Roman" w:hAnsi="Times New Roman" w:cs="Times New Roman"/>
          <w:sz w:val="28"/>
          <w:szCs w:val="28"/>
        </w:rPr>
        <w:t xml:space="preserve"> представительного и исполнительного органа Поселения были направлены</w:t>
      </w:r>
      <w:r w:rsidR="00C5253F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467020">
        <w:rPr>
          <w:rFonts w:ascii="Times New Roman" w:hAnsi="Times New Roman" w:cs="Times New Roman"/>
          <w:sz w:val="28"/>
          <w:szCs w:val="28"/>
        </w:rPr>
        <w:t>а</w:t>
      </w:r>
      <w:r w:rsidRPr="00CD4272">
        <w:rPr>
          <w:rFonts w:ascii="Times New Roman" w:hAnsi="Times New Roman" w:cs="Times New Roman"/>
          <w:sz w:val="28"/>
          <w:szCs w:val="28"/>
        </w:rPr>
        <w:t>кт проверки администрации МО «</w:t>
      </w:r>
      <w:r w:rsidR="007928D6" w:rsidRPr="00CD4272">
        <w:rPr>
          <w:rFonts w:ascii="Times New Roman" w:hAnsi="Times New Roman" w:cs="Times New Roman"/>
          <w:sz w:val="28"/>
          <w:szCs w:val="28"/>
        </w:rPr>
        <w:t>Фалилеевское</w:t>
      </w:r>
      <w:r w:rsidRPr="00CD4272">
        <w:rPr>
          <w:rFonts w:ascii="Times New Roman" w:hAnsi="Times New Roman" w:cs="Times New Roman"/>
          <w:sz w:val="28"/>
          <w:szCs w:val="28"/>
        </w:rPr>
        <w:t xml:space="preserve"> сельское поселение» от </w:t>
      </w:r>
      <w:r w:rsidR="007928D6" w:rsidRPr="00CD4272">
        <w:rPr>
          <w:rFonts w:ascii="Times New Roman" w:hAnsi="Times New Roman" w:cs="Times New Roman"/>
          <w:sz w:val="28"/>
          <w:szCs w:val="28"/>
        </w:rPr>
        <w:t>05</w:t>
      </w:r>
      <w:r w:rsidRPr="00CD4272">
        <w:rPr>
          <w:rFonts w:ascii="Times New Roman" w:hAnsi="Times New Roman" w:cs="Times New Roman"/>
          <w:sz w:val="28"/>
          <w:szCs w:val="28"/>
        </w:rPr>
        <w:t>.</w:t>
      </w:r>
      <w:r w:rsidR="007928D6" w:rsidRPr="00CD4272">
        <w:rPr>
          <w:rFonts w:ascii="Times New Roman" w:hAnsi="Times New Roman" w:cs="Times New Roman"/>
          <w:sz w:val="28"/>
          <w:szCs w:val="28"/>
        </w:rPr>
        <w:t>12</w:t>
      </w:r>
      <w:r w:rsidRPr="00CD4272">
        <w:rPr>
          <w:rFonts w:ascii="Times New Roman" w:hAnsi="Times New Roman" w:cs="Times New Roman"/>
          <w:sz w:val="28"/>
          <w:szCs w:val="28"/>
        </w:rPr>
        <w:t>.2013</w:t>
      </w:r>
      <w:r w:rsidR="00C5253F" w:rsidRPr="00CD4272">
        <w:rPr>
          <w:rFonts w:ascii="Times New Roman" w:hAnsi="Times New Roman" w:cs="Times New Roman"/>
          <w:sz w:val="28"/>
          <w:szCs w:val="28"/>
        </w:rPr>
        <w:t>г.</w:t>
      </w:r>
      <w:r w:rsidR="00467020">
        <w:rPr>
          <w:rFonts w:ascii="Times New Roman" w:hAnsi="Times New Roman" w:cs="Times New Roman"/>
          <w:sz w:val="28"/>
          <w:szCs w:val="28"/>
        </w:rPr>
        <w:t xml:space="preserve">, </w:t>
      </w:r>
      <w:r w:rsidRPr="00CD4272">
        <w:rPr>
          <w:rFonts w:ascii="Times New Roman" w:hAnsi="Times New Roman" w:cs="Times New Roman"/>
          <w:sz w:val="28"/>
          <w:szCs w:val="28"/>
        </w:rPr>
        <w:t xml:space="preserve">Представление по устранению выявленных нарушений 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928D6" w:rsidRPr="00CD4272">
        <w:rPr>
          <w:rFonts w:ascii="Times New Roman" w:eastAsia="Calibri" w:hAnsi="Times New Roman" w:cs="Times New Roman"/>
          <w:sz w:val="28"/>
          <w:szCs w:val="28"/>
        </w:rPr>
        <w:t>23</w:t>
      </w:r>
      <w:r w:rsidRPr="00CD4272">
        <w:rPr>
          <w:rFonts w:ascii="Times New Roman" w:eastAsia="Calibri" w:hAnsi="Times New Roman" w:cs="Times New Roman"/>
          <w:sz w:val="28"/>
          <w:szCs w:val="28"/>
        </w:rPr>
        <w:t>.</w:t>
      </w:r>
      <w:r w:rsidR="007928D6" w:rsidRPr="00CD4272">
        <w:rPr>
          <w:rFonts w:ascii="Times New Roman" w:eastAsia="Calibri" w:hAnsi="Times New Roman" w:cs="Times New Roman"/>
          <w:sz w:val="28"/>
          <w:szCs w:val="28"/>
        </w:rPr>
        <w:t>12</w:t>
      </w:r>
      <w:r w:rsidRPr="00CD4272">
        <w:rPr>
          <w:rFonts w:ascii="Times New Roman" w:eastAsia="Calibri" w:hAnsi="Times New Roman" w:cs="Times New Roman"/>
          <w:sz w:val="28"/>
          <w:szCs w:val="28"/>
        </w:rPr>
        <w:t>.2013г. №</w:t>
      </w:r>
      <w:r w:rsidR="007928D6" w:rsidRPr="00CD4272">
        <w:rPr>
          <w:rFonts w:ascii="Times New Roman" w:eastAsia="Calibri" w:hAnsi="Times New Roman" w:cs="Times New Roman"/>
          <w:sz w:val="28"/>
          <w:szCs w:val="28"/>
        </w:rPr>
        <w:t>158</w:t>
      </w:r>
      <w:r w:rsidRPr="00CD42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020" w:rsidRDefault="002044ED" w:rsidP="00467020">
      <w:pPr>
        <w:pStyle w:val="a3"/>
        <w:tabs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eastAsia="Calibri" w:hAnsi="Times New Roman" w:cs="Times New Roman"/>
          <w:sz w:val="28"/>
          <w:szCs w:val="28"/>
        </w:rPr>
        <w:t>Результаты проведенн</w:t>
      </w:r>
      <w:r w:rsidRPr="00CD4272">
        <w:rPr>
          <w:rFonts w:ascii="Times New Roman" w:hAnsi="Times New Roman" w:cs="Times New Roman"/>
          <w:sz w:val="28"/>
          <w:szCs w:val="28"/>
        </w:rPr>
        <w:t xml:space="preserve">ого </w:t>
      </w:r>
      <w:r w:rsidR="00C5253F" w:rsidRPr="00CD4272">
        <w:rPr>
          <w:rFonts w:ascii="Times New Roman" w:hAnsi="Times New Roman" w:cs="Times New Roman"/>
          <w:sz w:val="28"/>
          <w:szCs w:val="28"/>
        </w:rPr>
        <w:t xml:space="preserve">Контрольно-счетной палатой МО «Кингисеппский муниципальный район» </w:t>
      </w:r>
      <w:r w:rsidRPr="00CD4272">
        <w:rPr>
          <w:rFonts w:ascii="Times New Roman" w:hAnsi="Times New Roman" w:cs="Times New Roman"/>
          <w:sz w:val="28"/>
          <w:szCs w:val="28"/>
        </w:rPr>
        <w:t>контрольного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Pr="00CD4272">
        <w:rPr>
          <w:rFonts w:ascii="Times New Roman" w:hAnsi="Times New Roman" w:cs="Times New Roman"/>
          <w:sz w:val="28"/>
          <w:szCs w:val="28"/>
        </w:rPr>
        <w:t>я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 рассмотрены на заседани</w:t>
      </w:r>
      <w:r w:rsidRPr="00CD4272">
        <w:rPr>
          <w:rFonts w:ascii="Times New Roman" w:hAnsi="Times New Roman" w:cs="Times New Roman"/>
          <w:sz w:val="28"/>
          <w:szCs w:val="28"/>
        </w:rPr>
        <w:t>и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МО «</w:t>
      </w:r>
      <w:r w:rsidR="007928D6" w:rsidRPr="00CD4272">
        <w:rPr>
          <w:rFonts w:ascii="Times New Roman" w:hAnsi="Times New Roman" w:cs="Times New Roman"/>
          <w:sz w:val="28"/>
          <w:szCs w:val="28"/>
        </w:rPr>
        <w:t>Фалилеевское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поселение», принят</w:t>
      </w:r>
      <w:r w:rsidRPr="00CD4272">
        <w:rPr>
          <w:rFonts w:ascii="Times New Roman" w:hAnsi="Times New Roman" w:cs="Times New Roman"/>
          <w:sz w:val="28"/>
          <w:szCs w:val="28"/>
        </w:rPr>
        <w:t>о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 соответствующ</w:t>
      </w:r>
      <w:r w:rsidRPr="00CD4272">
        <w:rPr>
          <w:rFonts w:ascii="Times New Roman" w:hAnsi="Times New Roman" w:cs="Times New Roman"/>
          <w:sz w:val="28"/>
          <w:szCs w:val="28"/>
        </w:rPr>
        <w:t>е</w:t>
      </w:r>
      <w:r w:rsidRPr="00CD4272">
        <w:rPr>
          <w:rFonts w:ascii="Times New Roman" w:eastAsia="Calibri" w:hAnsi="Times New Roman" w:cs="Times New Roman"/>
          <w:sz w:val="28"/>
          <w:szCs w:val="28"/>
        </w:rPr>
        <w:t>е решени</w:t>
      </w:r>
      <w:r w:rsidRPr="00CD4272">
        <w:rPr>
          <w:rFonts w:ascii="Times New Roman" w:hAnsi="Times New Roman" w:cs="Times New Roman"/>
          <w:sz w:val="28"/>
          <w:szCs w:val="28"/>
        </w:rPr>
        <w:t xml:space="preserve">е от </w:t>
      </w:r>
      <w:r w:rsidR="00DD334D" w:rsidRPr="00CD4272">
        <w:rPr>
          <w:rFonts w:ascii="Times New Roman" w:hAnsi="Times New Roman" w:cs="Times New Roman"/>
          <w:sz w:val="28"/>
          <w:szCs w:val="28"/>
        </w:rPr>
        <w:t>04</w:t>
      </w:r>
      <w:r w:rsidR="00C5253F" w:rsidRPr="00CD4272">
        <w:rPr>
          <w:rFonts w:ascii="Times New Roman" w:hAnsi="Times New Roman" w:cs="Times New Roman"/>
          <w:sz w:val="28"/>
          <w:szCs w:val="28"/>
        </w:rPr>
        <w:t>.</w:t>
      </w:r>
      <w:r w:rsidR="00DD334D" w:rsidRPr="00CD4272">
        <w:rPr>
          <w:rFonts w:ascii="Times New Roman" w:hAnsi="Times New Roman" w:cs="Times New Roman"/>
          <w:sz w:val="28"/>
          <w:szCs w:val="28"/>
        </w:rPr>
        <w:t>02.2014г. №306</w:t>
      </w:r>
      <w:r w:rsidRPr="00CD4272">
        <w:rPr>
          <w:rFonts w:ascii="Times New Roman" w:hAnsi="Times New Roman" w:cs="Times New Roman"/>
          <w:sz w:val="28"/>
          <w:szCs w:val="28"/>
        </w:rPr>
        <w:t>. Во</w:t>
      </w:r>
      <w:r w:rsidR="00DD334D" w:rsidRPr="00CD4272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DD334D" w:rsidRPr="00CD4272">
        <w:rPr>
          <w:rFonts w:ascii="Times New Roman" w:hAnsi="Times New Roman" w:cs="Times New Roman"/>
          <w:sz w:val="28"/>
          <w:szCs w:val="28"/>
        </w:rPr>
        <w:t xml:space="preserve">п.1.18 решения Совета депутатов Поселения №306, </w:t>
      </w:r>
      <w:r w:rsidRPr="00CD4272">
        <w:rPr>
          <w:rFonts w:ascii="Times New Roman" w:hAnsi="Times New Roman" w:cs="Times New Roman"/>
          <w:sz w:val="28"/>
          <w:szCs w:val="28"/>
        </w:rPr>
        <w:t>п.</w:t>
      </w:r>
      <w:r w:rsidR="00C5253F" w:rsidRPr="00CD4272">
        <w:rPr>
          <w:rFonts w:ascii="Times New Roman" w:hAnsi="Times New Roman" w:cs="Times New Roman"/>
          <w:sz w:val="28"/>
          <w:szCs w:val="28"/>
        </w:rPr>
        <w:t>2</w:t>
      </w:r>
      <w:r w:rsidR="00DD334D" w:rsidRPr="00CD4272">
        <w:rPr>
          <w:rFonts w:ascii="Times New Roman" w:hAnsi="Times New Roman" w:cs="Times New Roman"/>
          <w:sz w:val="28"/>
          <w:szCs w:val="28"/>
        </w:rPr>
        <w:t>8</w:t>
      </w:r>
      <w:r w:rsidRPr="00CD4272">
        <w:rPr>
          <w:rFonts w:ascii="Times New Roman" w:hAnsi="Times New Roman" w:cs="Times New Roman"/>
          <w:sz w:val="28"/>
          <w:szCs w:val="28"/>
        </w:rPr>
        <w:t xml:space="preserve"> Представления Контрольно-счетной палаты №</w:t>
      </w:r>
      <w:r w:rsidR="00DD334D" w:rsidRPr="00CD4272">
        <w:rPr>
          <w:rFonts w:ascii="Times New Roman" w:hAnsi="Times New Roman" w:cs="Times New Roman"/>
          <w:sz w:val="28"/>
          <w:szCs w:val="28"/>
        </w:rPr>
        <w:t>158</w:t>
      </w:r>
      <w:r w:rsidR="00C5253F" w:rsidRPr="00CD4272">
        <w:rPr>
          <w:rFonts w:ascii="Times New Roman" w:hAnsi="Times New Roman" w:cs="Times New Roman"/>
          <w:sz w:val="28"/>
          <w:szCs w:val="28"/>
        </w:rPr>
        <w:t xml:space="preserve">, </w:t>
      </w:r>
      <w:r w:rsidRPr="00CD4272">
        <w:rPr>
          <w:rFonts w:ascii="Times New Roman" w:hAnsi="Times New Roman" w:cs="Times New Roman"/>
          <w:sz w:val="28"/>
          <w:szCs w:val="28"/>
        </w:rPr>
        <w:t xml:space="preserve">администрацией в адрес Совета депутатов </w:t>
      </w:r>
      <w:r w:rsidR="00A4009B" w:rsidRPr="00CD4272">
        <w:rPr>
          <w:rFonts w:ascii="Times New Roman" w:hAnsi="Times New Roman" w:cs="Times New Roman"/>
          <w:sz w:val="28"/>
          <w:szCs w:val="28"/>
        </w:rPr>
        <w:t>П</w:t>
      </w:r>
      <w:r w:rsidR="00C5253F" w:rsidRPr="00CD4272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Pr="00CD4272">
        <w:rPr>
          <w:rFonts w:ascii="Times New Roman" w:hAnsi="Times New Roman" w:cs="Times New Roman"/>
          <w:sz w:val="28"/>
          <w:szCs w:val="28"/>
        </w:rPr>
        <w:t>и Контрольно-счетной палаты представлен План</w:t>
      </w:r>
      <w:r w:rsidR="00C5253F" w:rsidRPr="00CD4272">
        <w:rPr>
          <w:rFonts w:ascii="Times New Roman" w:hAnsi="Times New Roman" w:cs="Times New Roman"/>
          <w:sz w:val="28"/>
          <w:szCs w:val="28"/>
        </w:rPr>
        <w:t xml:space="preserve"> мероприятий по устранению нарушений, выявленных в ходе проверки</w:t>
      </w:r>
      <w:r w:rsidR="003911F4" w:rsidRPr="00CD4272">
        <w:rPr>
          <w:rFonts w:ascii="Times New Roman" w:hAnsi="Times New Roman" w:cs="Times New Roman"/>
          <w:sz w:val="28"/>
          <w:szCs w:val="28"/>
        </w:rPr>
        <w:t xml:space="preserve">, утвержденный распоряжением администрации от </w:t>
      </w:r>
      <w:r w:rsidR="00DD334D" w:rsidRPr="00CD4272">
        <w:rPr>
          <w:rFonts w:ascii="Times New Roman" w:hAnsi="Times New Roman" w:cs="Times New Roman"/>
          <w:sz w:val="28"/>
          <w:szCs w:val="28"/>
        </w:rPr>
        <w:t>03</w:t>
      </w:r>
      <w:r w:rsidR="003911F4" w:rsidRPr="00CD4272">
        <w:rPr>
          <w:rFonts w:ascii="Times New Roman" w:hAnsi="Times New Roman" w:cs="Times New Roman"/>
          <w:sz w:val="28"/>
          <w:szCs w:val="28"/>
        </w:rPr>
        <w:t>.</w:t>
      </w:r>
      <w:r w:rsidR="00DD334D" w:rsidRPr="00CD4272">
        <w:rPr>
          <w:rFonts w:ascii="Times New Roman" w:hAnsi="Times New Roman" w:cs="Times New Roman"/>
          <w:sz w:val="28"/>
          <w:szCs w:val="28"/>
        </w:rPr>
        <w:t>04</w:t>
      </w:r>
      <w:r w:rsidR="003911F4" w:rsidRPr="00CD4272">
        <w:rPr>
          <w:rFonts w:ascii="Times New Roman" w:hAnsi="Times New Roman" w:cs="Times New Roman"/>
          <w:sz w:val="28"/>
          <w:szCs w:val="28"/>
        </w:rPr>
        <w:t>.201</w:t>
      </w:r>
      <w:r w:rsidR="00DD334D" w:rsidRPr="00CD4272">
        <w:rPr>
          <w:rFonts w:ascii="Times New Roman" w:hAnsi="Times New Roman" w:cs="Times New Roman"/>
          <w:sz w:val="28"/>
          <w:szCs w:val="28"/>
        </w:rPr>
        <w:t>4г. №63</w:t>
      </w:r>
      <w:r w:rsidR="003911F4" w:rsidRPr="00CD4272">
        <w:rPr>
          <w:rFonts w:ascii="Times New Roman" w:hAnsi="Times New Roman" w:cs="Times New Roman"/>
          <w:sz w:val="28"/>
          <w:szCs w:val="28"/>
        </w:rPr>
        <w:t>-р</w:t>
      </w:r>
      <w:r w:rsidRPr="00CD4272">
        <w:rPr>
          <w:rFonts w:ascii="Times New Roman" w:hAnsi="Times New Roman" w:cs="Times New Roman"/>
          <w:sz w:val="28"/>
          <w:szCs w:val="28"/>
        </w:rPr>
        <w:t xml:space="preserve">. </w:t>
      </w:r>
      <w:r w:rsidR="004670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7CF9" w:rsidRPr="00CD4272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3911F4" w:rsidRPr="00CD4272">
        <w:rPr>
          <w:rFonts w:ascii="Times New Roman" w:hAnsi="Times New Roman" w:cs="Times New Roman"/>
          <w:sz w:val="28"/>
          <w:szCs w:val="28"/>
        </w:rPr>
        <w:t>1</w:t>
      </w:r>
      <w:r w:rsidR="00BC0DFA" w:rsidRPr="00CD4272">
        <w:rPr>
          <w:rFonts w:ascii="Times New Roman" w:hAnsi="Times New Roman" w:cs="Times New Roman"/>
          <w:sz w:val="28"/>
          <w:szCs w:val="28"/>
        </w:rPr>
        <w:t>.19</w:t>
      </w:r>
      <w:r w:rsidRPr="00CD4272">
        <w:rPr>
          <w:rFonts w:ascii="Times New Roman" w:hAnsi="Times New Roman" w:cs="Times New Roman"/>
          <w:sz w:val="28"/>
          <w:szCs w:val="28"/>
        </w:rPr>
        <w:t xml:space="preserve"> решения Совета депутатов №</w:t>
      </w:r>
      <w:r w:rsidR="00BC0DFA" w:rsidRPr="00CD4272">
        <w:rPr>
          <w:rFonts w:ascii="Times New Roman" w:hAnsi="Times New Roman" w:cs="Times New Roman"/>
          <w:sz w:val="28"/>
          <w:szCs w:val="28"/>
        </w:rPr>
        <w:t>306</w:t>
      </w:r>
      <w:r w:rsidRPr="00CD4272">
        <w:rPr>
          <w:rFonts w:ascii="Times New Roman" w:hAnsi="Times New Roman" w:cs="Times New Roman"/>
          <w:sz w:val="28"/>
          <w:szCs w:val="28"/>
        </w:rPr>
        <w:t xml:space="preserve"> и Представления Контрольно-счетной палаты №</w:t>
      </w:r>
      <w:r w:rsidR="00BC0DFA" w:rsidRPr="00CD4272">
        <w:rPr>
          <w:rFonts w:ascii="Times New Roman" w:hAnsi="Times New Roman" w:cs="Times New Roman"/>
          <w:sz w:val="28"/>
          <w:szCs w:val="28"/>
        </w:rPr>
        <w:t>158</w:t>
      </w:r>
      <w:r w:rsidRPr="00CD4272">
        <w:rPr>
          <w:rFonts w:ascii="Times New Roman" w:hAnsi="Times New Roman" w:cs="Times New Roman"/>
          <w:sz w:val="28"/>
          <w:szCs w:val="28"/>
        </w:rPr>
        <w:t xml:space="preserve">, </w:t>
      </w:r>
      <w:r w:rsidR="002D7CF9" w:rsidRPr="00CD4272">
        <w:rPr>
          <w:rFonts w:ascii="Times New Roman" w:hAnsi="Times New Roman" w:cs="Times New Roman"/>
          <w:sz w:val="28"/>
          <w:szCs w:val="28"/>
        </w:rPr>
        <w:t>администрацией 0</w:t>
      </w:r>
      <w:r w:rsidR="00281793" w:rsidRPr="00CD4272">
        <w:rPr>
          <w:rFonts w:ascii="Times New Roman" w:hAnsi="Times New Roman" w:cs="Times New Roman"/>
          <w:sz w:val="28"/>
          <w:szCs w:val="28"/>
        </w:rPr>
        <w:t>4</w:t>
      </w:r>
      <w:r w:rsidR="002D7CF9" w:rsidRPr="00CD4272">
        <w:rPr>
          <w:rFonts w:ascii="Times New Roman" w:hAnsi="Times New Roman" w:cs="Times New Roman"/>
          <w:sz w:val="28"/>
          <w:szCs w:val="28"/>
        </w:rPr>
        <w:t xml:space="preserve"> июня 2014 года представлена </w:t>
      </w:r>
      <w:r w:rsidRPr="00CD4272">
        <w:rPr>
          <w:rFonts w:ascii="Times New Roman" w:hAnsi="Times New Roman" w:cs="Times New Roman"/>
          <w:sz w:val="28"/>
          <w:szCs w:val="28"/>
        </w:rPr>
        <w:t xml:space="preserve">информация об устранении </w:t>
      </w:r>
      <w:r w:rsidR="002D7CF9" w:rsidRPr="00CD4272">
        <w:rPr>
          <w:rFonts w:ascii="Times New Roman" w:hAnsi="Times New Roman" w:cs="Times New Roman"/>
          <w:sz w:val="28"/>
          <w:szCs w:val="28"/>
        </w:rPr>
        <w:t>нарушений</w:t>
      </w:r>
      <w:r w:rsidR="00343CFC">
        <w:rPr>
          <w:rFonts w:ascii="Times New Roman" w:hAnsi="Times New Roman" w:cs="Times New Roman"/>
          <w:sz w:val="28"/>
          <w:szCs w:val="28"/>
        </w:rPr>
        <w:t>, выявленных в ходе проверки</w:t>
      </w:r>
      <w:r w:rsidR="00281793" w:rsidRPr="00CD4272">
        <w:rPr>
          <w:rFonts w:ascii="Times New Roman" w:hAnsi="Times New Roman" w:cs="Times New Roman"/>
          <w:sz w:val="28"/>
          <w:szCs w:val="28"/>
        </w:rPr>
        <w:t xml:space="preserve">  (сопроводительное письмо администрации от 04.06.2014г. №310).</w:t>
      </w:r>
    </w:p>
    <w:p w:rsidR="0008677A" w:rsidRDefault="0008677A" w:rsidP="00467020">
      <w:pPr>
        <w:pStyle w:val="a3"/>
        <w:tabs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044ED" w:rsidRPr="00467020" w:rsidRDefault="007F1604" w:rsidP="00467020">
      <w:pPr>
        <w:pStyle w:val="a3"/>
        <w:tabs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67020">
        <w:rPr>
          <w:rFonts w:ascii="Times New Roman" w:hAnsi="Times New Roman" w:cs="Times New Roman"/>
          <w:sz w:val="28"/>
          <w:szCs w:val="28"/>
        </w:rPr>
        <w:t xml:space="preserve"> </w:t>
      </w:r>
      <w:r w:rsidR="002044ED" w:rsidRPr="00467020">
        <w:rPr>
          <w:rFonts w:ascii="Times New Roman" w:hAnsi="Times New Roman" w:cs="Times New Roman"/>
          <w:sz w:val="28"/>
          <w:szCs w:val="28"/>
        </w:rPr>
        <w:t>В</w:t>
      </w:r>
      <w:r w:rsidR="00467020">
        <w:rPr>
          <w:rFonts w:ascii="Times New Roman" w:hAnsi="Times New Roman" w:cs="Times New Roman"/>
          <w:sz w:val="28"/>
          <w:szCs w:val="28"/>
        </w:rPr>
        <w:t>о</w:t>
      </w:r>
      <w:r w:rsidR="002044ED" w:rsidRPr="00467020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467020">
        <w:rPr>
          <w:rFonts w:ascii="Times New Roman" w:hAnsi="Times New Roman" w:cs="Times New Roman"/>
          <w:sz w:val="28"/>
          <w:szCs w:val="28"/>
        </w:rPr>
        <w:t>е</w:t>
      </w:r>
      <w:r w:rsidR="002044ED" w:rsidRPr="00467020">
        <w:rPr>
          <w:rFonts w:ascii="Times New Roman" w:hAnsi="Times New Roman" w:cs="Times New Roman"/>
          <w:sz w:val="28"/>
          <w:szCs w:val="28"/>
        </w:rPr>
        <w:t xml:space="preserve"> решения Совета депутатов МО «</w:t>
      </w:r>
      <w:r w:rsidR="00BC0DFA" w:rsidRPr="00467020">
        <w:rPr>
          <w:rFonts w:ascii="Times New Roman" w:hAnsi="Times New Roman" w:cs="Times New Roman"/>
          <w:sz w:val="28"/>
          <w:szCs w:val="28"/>
        </w:rPr>
        <w:t>Фалилеевское</w:t>
      </w:r>
      <w:r w:rsidR="00C5253F" w:rsidRPr="00467020">
        <w:rPr>
          <w:rFonts w:ascii="Times New Roman" w:hAnsi="Times New Roman" w:cs="Times New Roman"/>
          <w:sz w:val="28"/>
          <w:szCs w:val="28"/>
        </w:rPr>
        <w:t xml:space="preserve"> </w:t>
      </w:r>
      <w:r w:rsidR="002044ED" w:rsidRPr="00467020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="00C5253F" w:rsidRPr="00467020">
        <w:rPr>
          <w:rFonts w:ascii="Times New Roman" w:hAnsi="Times New Roman" w:cs="Times New Roman"/>
          <w:sz w:val="28"/>
          <w:szCs w:val="28"/>
        </w:rPr>
        <w:t xml:space="preserve">от </w:t>
      </w:r>
      <w:r w:rsidR="00BC0DFA" w:rsidRPr="00467020">
        <w:rPr>
          <w:rFonts w:ascii="Times New Roman" w:hAnsi="Times New Roman" w:cs="Times New Roman"/>
          <w:sz w:val="28"/>
          <w:szCs w:val="28"/>
        </w:rPr>
        <w:t>04.02.2014г. №306</w:t>
      </w:r>
      <w:r w:rsidR="002044ED" w:rsidRPr="00467020">
        <w:rPr>
          <w:rFonts w:ascii="Times New Roman" w:hAnsi="Times New Roman" w:cs="Times New Roman"/>
          <w:sz w:val="28"/>
          <w:szCs w:val="28"/>
        </w:rPr>
        <w:t xml:space="preserve">, Представления Контрольно-счетной палаты </w:t>
      </w:r>
      <w:r w:rsidR="00BC0DFA" w:rsidRPr="00467020">
        <w:rPr>
          <w:rFonts w:ascii="Times New Roman" w:eastAsia="Calibri" w:hAnsi="Times New Roman" w:cs="Times New Roman"/>
          <w:sz w:val="28"/>
          <w:szCs w:val="28"/>
        </w:rPr>
        <w:t>от 23.12.2013г. №158</w:t>
      </w:r>
      <w:r w:rsidR="002044ED" w:rsidRPr="00467020">
        <w:rPr>
          <w:rFonts w:ascii="Times New Roman" w:hAnsi="Times New Roman" w:cs="Times New Roman"/>
          <w:sz w:val="28"/>
          <w:szCs w:val="28"/>
        </w:rPr>
        <w:t>, администрацией проведен ряд мероприятий, по результатам которых:</w:t>
      </w:r>
    </w:p>
    <w:p w:rsidR="00747909" w:rsidRPr="00CD4272" w:rsidRDefault="00694494" w:rsidP="00CD4272">
      <w:pPr>
        <w:pStyle w:val="a3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Решением Совета депутатов от 29.04.2014г. №336 внесены изменения в Устав МО «Фалилеевское сельское поселение».</w:t>
      </w:r>
    </w:p>
    <w:p w:rsidR="00694494" w:rsidRPr="00CD4272" w:rsidRDefault="00467020" w:rsidP="0046702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D4272">
        <w:rPr>
          <w:rFonts w:ascii="Times New Roman" w:hAnsi="Times New Roman" w:cs="Times New Roman"/>
          <w:sz w:val="28"/>
          <w:szCs w:val="28"/>
        </w:rPr>
        <w:t>ешением Совета депутатов от 29.04.2014г. №337 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747909" w:rsidRPr="00CD4272">
        <w:rPr>
          <w:rFonts w:ascii="Times New Roman" w:hAnsi="Times New Roman" w:cs="Times New Roman"/>
          <w:sz w:val="28"/>
          <w:szCs w:val="28"/>
        </w:rPr>
        <w:t>Регламент работы Совета депутатов МО «Фалилеевское сельское поселение» в новой редакции.</w:t>
      </w:r>
      <w:r w:rsidR="00694494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747909" w:rsidRPr="00CD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5C1" w:rsidRPr="00CD4272" w:rsidRDefault="000754BF" w:rsidP="00CD4272">
      <w:pPr>
        <w:pStyle w:val="a3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Постановлением администрации от 17.04.2014г. №34 утвержден Порядок ведения реестра расходных обязательств МО «Фалилеевское сельское поселение».</w:t>
      </w:r>
      <w:r w:rsidR="00ED127C" w:rsidRPr="00CD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7F" w:rsidRPr="00CD4272" w:rsidRDefault="00467020" w:rsidP="0046702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D4272">
        <w:rPr>
          <w:rFonts w:ascii="Times New Roman" w:hAnsi="Times New Roman" w:cs="Times New Roman"/>
          <w:sz w:val="28"/>
          <w:szCs w:val="28"/>
        </w:rPr>
        <w:t xml:space="preserve">аспоряжением администрации от 15.05.2014г. №72-р утверждено </w:t>
      </w:r>
      <w:r w:rsidR="001D197F" w:rsidRPr="00CD4272">
        <w:rPr>
          <w:rFonts w:ascii="Times New Roman" w:hAnsi="Times New Roman" w:cs="Times New Roman"/>
          <w:sz w:val="28"/>
          <w:szCs w:val="28"/>
        </w:rPr>
        <w:t xml:space="preserve">Положение об учетной политике администрации МО «Фалилеевское сельское поселение» в новой редакции. </w:t>
      </w:r>
      <w:r>
        <w:rPr>
          <w:rFonts w:ascii="Times New Roman" w:hAnsi="Times New Roman" w:cs="Times New Roman"/>
          <w:sz w:val="28"/>
          <w:szCs w:val="28"/>
        </w:rPr>
        <w:t>И здесь следует о</w:t>
      </w:r>
      <w:r w:rsidR="00242120" w:rsidRPr="00CD4272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 xml:space="preserve">тить </w:t>
      </w:r>
      <w:r w:rsidR="00242120" w:rsidRPr="00CD4272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42120" w:rsidRPr="00CD42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факт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наличия </w:t>
      </w:r>
      <w:r w:rsidRPr="00CD4272">
        <w:rPr>
          <w:rFonts w:ascii="Times New Roman" w:hAnsi="Times New Roman" w:cs="Times New Roman"/>
          <w:sz w:val="28"/>
          <w:szCs w:val="28"/>
        </w:rPr>
        <w:t xml:space="preserve">в Положении </w:t>
      </w:r>
      <w:r>
        <w:rPr>
          <w:rFonts w:ascii="Times New Roman" w:hAnsi="Times New Roman" w:cs="Times New Roman"/>
          <w:sz w:val="28"/>
          <w:szCs w:val="28"/>
        </w:rPr>
        <w:t>ссылок</w:t>
      </w:r>
      <w:r w:rsidR="00242120" w:rsidRPr="00CD4272">
        <w:rPr>
          <w:rFonts w:ascii="Times New Roman" w:hAnsi="Times New Roman" w:cs="Times New Roman"/>
          <w:sz w:val="28"/>
          <w:szCs w:val="28"/>
        </w:rPr>
        <w:t xml:space="preserve"> на Федеральный закон от 21.11.1996г. </w:t>
      </w:r>
      <w:r w:rsidR="004858BD">
        <w:rPr>
          <w:rFonts w:ascii="Times New Roman" w:hAnsi="Times New Roman" w:cs="Times New Roman"/>
          <w:sz w:val="28"/>
          <w:szCs w:val="28"/>
        </w:rPr>
        <w:t>№129-ФЗ «О бухгалтерском учете»,</w:t>
      </w:r>
      <w:r w:rsidR="00242120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4858BD" w:rsidRPr="00CD4272">
        <w:rPr>
          <w:rFonts w:ascii="Times New Roman" w:hAnsi="Times New Roman" w:cs="Times New Roman"/>
          <w:sz w:val="28"/>
          <w:szCs w:val="28"/>
        </w:rPr>
        <w:t xml:space="preserve">утративший силу </w:t>
      </w:r>
      <w:r w:rsidR="004858BD">
        <w:rPr>
          <w:rFonts w:ascii="Times New Roman" w:hAnsi="Times New Roman" w:cs="Times New Roman"/>
          <w:sz w:val="28"/>
          <w:szCs w:val="28"/>
        </w:rPr>
        <w:t>с 01.01.2013 года.</w:t>
      </w:r>
    </w:p>
    <w:p w:rsidR="00ED127C" w:rsidRPr="00CD4272" w:rsidRDefault="00ED127C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Ведение бюджетной сметы администрации осуществляется в соответствии с Приказом Минфина РФ от 20.11.2007г. №112н «Об общих требованиях к порядку составления, утверждения и ведения бюджетных смет казенных учреждений», постановлением администрации от 30.08.2011г. №89 «Об утверждении Порядка составления, утверждения и ведения бюджетной сметы казенных учреждений МО «Фалилеевское сельское поселение»»</w:t>
      </w:r>
      <w:r w:rsidRPr="00CD427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858BD" w:rsidRDefault="004858BD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проведения настоящей проверки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DB3940" w:rsidRPr="00CD4272">
        <w:rPr>
          <w:rFonts w:ascii="Times New Roman" w:hAnsi="Times New Roman" w:cs="Times New Roman"/>
          <w:bCs/>
          <w:sz w:val="28"/>
          <w:szCs w:val="28"/>
        </w:rPr>
        <w:t>дминистраци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="00DB3940" w:rsidRPr="00CD42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ACB" w:rsidRPr="00CD4272"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B3940" w:rsidRPr="00CD4272" w:rsidRDefault="004858BD" w:rsidP="004858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27ACB" w:rsidRPr="00CD42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DB3940" w:rsidRPr="00CD4272">
        <w:rPr>
          <w:rFonts w:ascii="Times New Roman" w:hAnsi="Times New Roman" w:cs="Times New Roman"/>
          <w:bCs/>
          <w:sz w:val="28"/>
          <w:szCs w:val="28"/>
        </w:rPr>
        <w:t>веде</w:t>
      </w:r>
      <w:r>
        <w:rPr>
          <w:rFonts w:ascii="Times New Roman" w:hAnsi="Times New Roman" w:cs="Times New Roman"/>
          <w:bCs/>
          <w:sz w:val="28"/>
          <w:szCs w:val="28"/>
        </w:rPr>
        <w:t>ние</w:t>
      </w:r>
      <w:r w:rsidR="00DB3940" w:rsidRPr="00CD4272">
        <w:rPr>
          <w:rFonts w:ascii="Times New Roman" w:hAnsi="Times New Roman" w:cs="Times New Roman"/>
          <w:bCs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DB3940" w:rsidRPr="00CD4272">
        <w:rPr>
          <w:rFonts w:ascii="Times New Roman" w:hAnsi="Times New Roman" w:cs="Times New Roman"/>
          <w:bCs/>
          <w:sz w:val="28"/>
          <w:szCs w:val="28"/>
        </w:rPr>
        <w:t xml:space="preserve"> закупок. Однако следует отметить</w:t>
      </w:r>
      <w:r w:rsidR="00527ACB" w:rsidRPr="00CD4272">
        <w:rPr>
          <w:rFonts w:ascii="Times New Roman" w:hAnsi="Times New Roman" w:cs="Times New Roman"/>
          <w:bCs/>
          <w:sz w:val="28"/>
          <w:szCs w:val="28"/>
        </w:rPr>
        <w:t>, ч</w:t>
      </w:r>
      <w:r w:rsidR="00DB3940" w:rsidRPr="00CD4272">
        <w:rPr>
          <w:rFonts w:ascii="Times New Roman" w:hAnsi="Times New Roman" w:cs="Times New Roman"/>
          <w:bCs/>
          <w:sz w:val="28"/>
          <w:szCs w:val="28"/>
        </w:rPr>
        <w:t>то реестр ведется с нарушением ст.73 Бюджетного кодекса РФ</w:t>
      </w:r>
      <w:r>
        <w:rPr>
          <w:rFonts w:ascii="Times New Roman" w:hAnsi="Times New Roman" w:cs="Times New Roman"/>
          <w:bCs/>
          <w:sz w:val="28"/>
          <w:szCs w:val="28"/>
        </w:rPr>
        <w:t>. В</w:t>
      </w:r>
      <w:r w:rsidR="00527ACB" w:rsidRPr="00CD4272">
        <w:rPr>
          <w:rFonts w:ascii="Times New Roman" w:hAnsi="Times New Roman" w:cs="Times New Roman"/>
          <w:bCs/>
          <w:sz w:val="28"/>
          <w:szCs w:val="28"/>
        </w:rPr>
        <w:t xml:space="preserve"> реестре закупок отсутствуют следующие обязательные сведения: </w:t>
      </w:r>
      <w:r w:rsidR="00DB3940" w:rsidRPr="00CD4272">
        <w:rPr>
          <w:rFonts w:ascii="Times New Roman" w:hAnsi="Times New Roman" w:cs="Times New Roman"/>
          <w:sz w:val="28"/>
          <w:szCs w:val="28"/>
        </w:rPr>
        <w:t>краткое наименование закупаемых товаров, работ и услуг</w:t>
      </w:r>
      <w:r w:rsidR="0057078F" w:rsidRPr="00CD4272">
        <w:rPr>
          <w:rFonts w:ascii="Times New Roman" w:hAnsi="Times New Roman" w:cs="Times New Roman"/>
          <w:sz w:val="28"/>
          <w:szCs w:val="28"/>
        </w:rPr>
        <w:t xml:space="preserve"> (</w:t>
      </w:r>
      <w:r w:rsidR="00242120" w:rsidRPr="00CD4272">
        <w:rPr>
          <w:rFonts w:ascii="Times New Roman" w:hAnsi="Times New Roman" w:cs="Times New Roman"/>
          <w:sz w:val="28"/>
          <w:szCs w:val="28"/>
        </w:rPr>
        <w:t xml:space="preserve">информация отражена лишь в </w:t>
      </w:r>
      <w:r w:rsidR="000D56C9" w:rsidRPr="00CD4272">
        <w:rPr>
          <w:rFonts w:ascii="Times New Roman" w:hAnsi="Times New Roman" w:cs="Times New Roman"/>
          <w:sz w:val="28"/>
          <w:szCs w:val="28"/>
        </w:rPr>
        <w:t>нескольких</w:t>
      </w:r>
      <w:r w:rsidR="00242120" w:rsidRPr="00CD4272">
        <w:rPr>
          <w:rFonts w:ascii="Times New Roman" w:hAnsi="Times New Roman" w:cs="Times New Roman"/>
          <w:sz w:val="28"/>
          <w:szCs w:val="28"/>
        </w:rPr>
        <w:t xml:space="preserve"> закупках)</w:t>
      </w:r>
      <w:r w:rsidR="00DB3940" w:rsidRPr="00CD4272">
        <w:rPr>
          <w:rFonts w:ascii="Times New Roman" w:hAnsi="Times New Roman" w:cs="Times New Roman"/>
          <w:sz w:val="28"/>
          <w:szCs w:val="28"/>
        </w:rPr>
        <w:t>;</w:t>
      </w:r>
      <w:r w:rsidR="00527ACB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DB3940" w:rsidRPr="00CD4272">
        <w:rPr>
          <w:rFonts w:ascii="Times New Roman" w:hAnsi="Times New Roman" w:cs="Times New Roman"/>
          <w:sz w:val="28"/>
          <w:szCs w:val="28"/>
        </w:rPr>
        <w:t>наименование и местонахождение поставщиков, подрядчиков и исполнителей услуг;</w:t>
      </w:r>
      <w:r w:rsidR="00527ACB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DB3940" w:rsidRPr="00CD4272">
        <w:rPr>
          <w:rFonts w:ascii="Times New Roman" w:hAnsi="Times New Roman" w:cs="Times New Roman"/>
          <w:sz w:val="28"/>
          <w:szCs w:val="28"/>
        </w:rPr>
        <w:t>цена и дата закупки.</w:t>
      </w:r>
    </w:p>
    <w:p w:rsidR="00300823" w:rsidRDefault="004858BD" w:rsidP="004858B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9BC" w:rsidRPr="00CD4272">
        <w:rPr>
          <w:rFonts w:ascii="Times New Roman" w:hAnsi="Times New Roman" w:cs="Times New Roman"/>
          <w:sz w:val="28"/>
          <w:szCs w:val="28"/>
        </w:rPr>
        <w:t>веде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CF69BC" w:rsidRPr="00CD4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F69BC" w:rsidRPr="00CD4272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0823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300823" w:rsidRPr="00300823">
        <w:rPr>
          <w:rFonts w:ascii="Times New Roman" w:hAnsi="Times New Roman" w:cs="Times New Roman"/>
          <w:sz w:val="28"/>
          <w:szCs w:val="28"/>
        </w:rPr>
        <w:t xml:space="preserve"> </w:t>
      </w:r>
      <w:r w:rsidR="00300823">
        <w:rPr>
          <w:rFonts w:ascii="Times New Roman" w:hAnsi="Times New Roman" w:cs="Times New Roman"/>
          <w:sz w:val="28"/>
          <w:szCs w:val="28"/>
        </w:rPr>
        <w:t xml:space="preserve">осуществляется с отражением в нем </w:t>
      </w:r>
      <w:r w:rsidR="00300823" w:rsidRPr="00CD4272">
        <w:rPr>
          <w:rFonts w:ascii="Times New Roman" w:hAnsi="Times New Roman" w:cs="Times New Roman"/>
          <w:sz w:val="28"/>
          <w:szCs w:val="28"/>
        </w:rPr>
        <w:t>информаци</w:t>
      </w:r>
      <w:r w:rsidR="00300823">
        <w:rPr>
          <w:rFonts w:ascii="Times New Roman" w:hAnsi="Times New Roman" w:cs="Times New Roman"/>
          <w:sz w:val="28"/>
          <w:szCs w:val="28"/>
        </w:rPr>
        <w:t>и</w:t>
      </w:r>
      <w:r w:rsidR="00300823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CF69BC" w:rsidRPr="00CD4272">
        <w:rPr>
          <w:rFonts w:ascii="Times New Roman" w:hAnsi="Times New Roman" w:cs="Times New Roman"/>
          <w:sz w:val="28"/>
          <w:szCs w:val="28"/>
        </w:rPr>
        <w:t>только по разделу «Недвижимое имущество</w:t>
      </w:r>
      <w:r w:rsidR="00300823">
        <w:rPr>
          <w:rFonts w:ascii="Times New Roman" w:hAnsi="Times New Roman" w:cs="Times New Roman"/>
          <w:sz w:val="28"/>
          <w:szCs w:val="28"/>
        </w:rPr>
        <w:t xml:space="preserve"> (и то </w:t>
      </w:r>
      <w:r w:rsidR="00300823" w:rsidRPr="00CD4272">
        <w:rPr>
          <w:rFonts w:ascii="Times New Roman" w:hAnsi="Times New Roman" w:cs="Times New Roman"/>
          <w:sz w:val="28"/>
          <w:szCs w:val="28"/>
        </w:rPr>
        <w:t>не в полном объеме</w:t>
      </w:r>
      <w:r w:rsidR="00300823">
        <w:rPr>
          <w:rFonts w:ascii="Times New Roman" w:hAnsi="Times New Roman" w:cs="Times New Roman"/>
          <w:sz w:val="28"/>
          <w:szCs w:val="28"/>
        </w:rPr>
        <w:t>)</w:t>
      </w:r>
      <w:r w:rsidR="00300823" w:rsidRPr="00CD4272">
        <w:rPr>
          <w:rFonts w:ascii="Times New Roman" w:hAnsi="Times New Roman" w:cs="Times New Roman"/>
          <w:sz w:val="28"/>
          <w:szCs w:val="28"/>
        </w:rPr>
        <w:t>.</w:t>
      </w:r>
    </w:p>
    <w:p w:rsidR="00CF69BC" w:rsidRPr="00CD4272" w:rsidRDefault="00300823" w:rsidP="004858B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69BC" w:rsidRPr="00CD4272">
        <w:rPr>
          <w:rFonts w:ascii="Times New Roman" w:hAnsi="Times New Roman" w:cs="Times New Roman"/>
          <w:sz w:val="28"/>
          <w:szCs w:val="28"/>
        </w:rPr>
        <w:t xml:space="preserve">о разделу «Движимое имущество» </w:t>
      </w:r>
      <w:r>
        <w:rPr>
          <w:rFonts w:ascii="Times New Roman" w:hAnsi="Times New Roman" w:cs="Times New Roman"/>
          <w:sz w:val="28"/>
          <w:szCs w:val="28"/>
        </w:rPr>
        <w:t>сведения в Р</w:t>
      </w:r>
      <w:r w:rsidRPr="00CD4272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 xml:space="preserve">е муниципального имущества </w:t>
      </w:r>
      <w:r w:rsidR="004858BD">
        <w:rPr>
          <w:rFonts w:ascii="Times New Roman" w:hAnsi="Times New Roman" w:cs="Times New Roman"/>
          <w:sz w:val="28"/>
          <w:szCs w:val="28"/>
        </w:rPr>
        <w:t>отсутству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858BD">
        <w:rPr>
          <w:rFonts w:ascii="Times New Roman" w:hAnsi="Times New Roman" w:cs="Times New Roman"/>
          <w:sz w:val="28"/>
          <w:szCs w:val="28"/>
        </w:rPr>
        <w:t>т</w:t>
      </w:r>
      <w:r w:rsidR="00CF69BC" w:rsidRPr="00CD4272">
        <w:rPr>
          <w:rFonts w:ascii="Times New Roman" w:hAnsi="Times New Roman" w:cs="Times New Roman"/>
          <w:sz w:val="28"/>
          <w:szCs w:val="28"/>
        </w:rPr>
        <w:t>.</w:t>
      </w:r>
      <w:r w:rsidR="00F325C1" w:rsidRPr="00CD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8BD" w:rsidRPr="00CD4272" w:rsidRDefault="00300823" w:rsidP="0030082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Pr="00CD4272">
        <w:rPr>
          <w:rFonts w:ascii="Times New Roman" w:hAnsi="Times New Roman" w:cs="Times New Roman"/>
          <w:bCs/>
          <w:sz w:val="28"/>
          <w:szCs w:val="28"/>
        </w:rPr>
        <w:t>веде</w:t>
      </w:r>
      <w:r>
        <w:rPr>
          <w:rFonts w:ascii="Times New Roman" w:hAnsi="Times New Roman" w:cs="Times New Roman"/>
          <w:bCs/>
          <w:sz w:val="28"/>
          <w:szCs w:val="28"/>
        </w:rPr>
        <w:t>ние</w:t>
      </w:r>
      <w:r w:rsidRPr="00CD42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8BD" w:rsidRPr="00CD4272">
        <w:rPr>
          <w:rFonts w:ascii="Times New Roman" w:hAnsi="Times New Roman" w:cs="Times New Roman"/>
          <w:sz w:val="28"/>
          <w:szCs w:val="28"/>
        </w:rPr>
        <w:t>Реестр</w:t>
      </w:r>
      <w:r w:rsidR="008447D9">
        <w:rPr>
          <w:rFonts w:ascii="Times New Roman" w:hAnsi="Times New Roman" w:cs="Times New Roman"/>
          <w:sz w:val="28"/>
          <w:szCs w:val="28"/>
        </w:rPr>
        <w:t>а</w:t>
      </w:r>
      <w:r w:rsidR="004858BD" w:rsidRPr="00CD4272">
        <w:rPr>
          <w:rFonts w:ascii="Times New Roman" w:hAnsi="Times New Roman" w:cs="Times New Roman"/>
          <w:sz w:val="28"/>
          <w:szCs w:val="28"/>
        </w:rPr>
        <w:t xml:space="preserve"> муниципальных служащих МО «Фалилеевское сельское поселение»</w:t>
      </w:r>
      <w:r w:rsidR="004858BD" w:rsidRPr="00CD427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58BD" w:rsidRPr="00CD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AD7" w:rsidRPr="00CD4272" w:rsidRDefault="00BC0DFA" w:rsidP="00CD4272">
      <w:pPr>
        <w:tabs>
          <w:tab w:val="left" w:pos="851"/>
          <w:tab w:val="right" w:pos="935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Решениями представительного органа Поселения установлены расходные обязательства МО «</w:t>
      </w:r>
      <w:r w:rsidR="006D5AD7" w:rsidRPr="00CD4272">
        <w:rPr>
          <w:rFonts w:ascii="Times New Roman" w:hAnsi="Times New Roman" w:cs="Times New Roman"/>
          <w:sz w:val="28"/>
          <w:szCs w:val="28"/>
        </w:rPr>
        <w:t>Фалилеевское</w:t>
      </w:r>
      <w:r w:rsidRPr="00CD4272">
        <w:rPr>
          <w:rFonts w:ascii="Times New Roman" w:hAnsi="Times New Roman" w:cs="Times New Roman"/>
          <w:sz w:val="28"/>
          <w:szCs w:val="28"/>
        </w:rPr>
        <w:t xml:space="preserve"> сельское поселение». </w:t>
      </w:r>
      <w:r w:rsidR="002E5BF2" w:rsidRPr="00CD4272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08677A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2E5BF2" w:rsidRPr="00CD4272">
        <w:rPr>
          <w:rFonts w:ascii="Times New Roman" w:hAnsi="Times New Roman" w:cs="Times New Roman"/>
          <w:sz w:val="28"/>
          <w:szCs w:val="28"/>
        </w:rPr>
        <w:t>установлены</w:t>
      </w:r>
      <w:r w:rsidR="0008677A">
        <w:rPr>
          <w:rFonts w:ascii="Times New Roman" w:hAnsi="Times New Roman" w:cs="Times New Roman"/>
          <w:sz w:val="28"/>
          <w:szCs w:val="28"/>
        </w:rPr>
        <w:t xml:space="preserve"> они</w:t>
      </w:r>
      <w:r w:rsidR="002E5BF2" w:rsidRPr="00CD4272">
        <w:rPr>
          <w:rFonts w:ascii="Times New Roman" w:hAnsi="Times New Roman" w:cs="Times New Roman"/>
          <w:sz w:val="28"/>
          <w:szCs w:val="28"/>
        </w:rPr>
        <w:t xml:space="preserve"> не</w:t>
      </w:r>
      <w:r w:rsidR="0008677A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2E5BF2" w:rsidRPr="00CD4272">
        <w:rPr>
          <w:rFonts w:ascii="Times New Roman" w:hAnsi="Times New Roman" w:cs="Times New Roman"/>
          <w:sz w:val="28"/>
          <w:szCs w:val="28"/>
        </w:rPr>
        <w:t>. Так</w:t>
      </w:r>
      <w:r w:rsidR="006D5AD7" w:rsidRPr="00CD4272">
        <w:rPr>
          <w:rFonts w:ascii="Times New Roman" w:hAnsi="Times New Roman" w:cs="Times New Roman"/>
          <w:sz w:val="28"/>
          <w:szCs w:val="28"/>
        </w:rPr>
        <w:t xml:space="preserve">, </w:t>
      </w:r>
      <w:r w:rsidR="00E24659" w:rsidRPr="00CD4272">
        <w:rPr>
          <w:rFonts w:ascii="Times New Roman" w:hAnsi="Times New Roman" w:cs="Times New Roman"/>
          <w:sz w:val="28"/>
          <w:szCs w:val="28"/>
        </w:rPr>
        <w:t xml:space="preserve">решениями представительного органа Поселения </w:t>
      </w:r>
      <w:r w:rsidR="006D5AD7" w:rsidRPr="00CD4272">
        <w:rPr>
          <w:rFonts w:ascii="Times New Roman" w:hAnsi="Times New Roman" w:cs="Times New Roman"/>
          <w:sz w:val="28"/>
          <w:szCs w:val="28"/>
        </w:rPr>
        <w:t>не приняты</w:t>
      </w:r>
      <w:r w:rsidR="00E24659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08677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24659" w:rsidRPr="00CD4272">
        <w:rPr>
          <w:rFonts w:ascii="Times New Roman" w:hAnsi="Times New Roman" w:cs="Times New Roman"/>
          <w:sz w:val="28"/>
          <w:szCs w:val="28"/>
        </w:rPr>
        <w:t>расходные обязательства</w:t>
      </w:r>
      <w:r w:rsidR="006D5AD7" w:rsidRPr="00CD42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677A" w:rsidRDefault="006D5AD7" w:rsidP="00CD4272">
      <w:pPr>
        <w:tabs>
          <w:tab w:val="left" w:pos="851"/>
          <w:tab w:val="right" w:pos="935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-</w:t>
      </w:r>
      <w:r w:rsidR="002E5BF2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>за счет собственных средств бюджета Поселения</w:t>
      </w:r>
      <w:r w:rsidR="002D7CF9" w:rsidRPr="00CD4272">
        <w:rPr>
          <w:rFonts w:ascii="Times New Roman" w:hAnsi="Times New Roman" w:cs="Times New Roman"/>
          <w:sz w:val="28"/>
          <w:szCs w:val="28"/>
        </w:rPr>
        <w:t xml:space="preserve"> (обязательства, предусмотренные к исполнению Федеральным законом от 06.10.2003г. </w:t>
      </w:r>
      <w:r w:rsidR="0008677A">
        <w:rPr>
          <w:rFonts w:ascii="Times New Roman" w:hAnsi="Times New Roman" w:cs="Times New Roman"/>
          <w:sz w:val="28"/>
          <w:szCs w:val="28"/>
        </w:rPr>
        <w:t xml:space="preserve">     </w:t>
      </w:r>
      <w:r w:rsidR="002D7CF9" w:rsidRPr="00CD4272">
        <w:rPr>
          <w:rFonts w:ascii="Times New Roman" w:hAnsi="Times New Roman" w:cs="Times New Roman"/>
          <w:sz w:val="28"/>
          <w:szCs w:val="28"/>
        </w:rPr>
        <w:t>№131-ФЗ)</w:t>
      </w:r>
      <w:r w:rsidRPr="00CD4272">
        <w:rPr>
          <w:rFonts w:ascii="Times New Roman" w:hAnsi="Times New Roman" w:cs="Times New Roman"/>
          <w:sz w:val="28"/>
          <w:szCs w:val="28"/>
        </w:rPr>
        <w:t>:</w:t>
      </w:r>
    </w:p>
    <w:p w:rsidR="006D5AD7" w:rsidRPr="00CD4272" w:rsidRDefault="006D5AD7" w:rsidP="00CD4272">
      <w:pPr>
        <w:tabs>
          <w:tab w:val="left" w:pos="851"/>
          <w:tab w:val="right" w:pos="935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по обеспечению первичных мер пожарной безопасности </w:t>
      </w:r>
      <w:r w:rsidR="00E24659" w:rsidRPr="00CD4272">
        <w:rPr>
          <w:rFonts w:ascii="Times New Roman" w:eastAsia="Calibri" w:hAnsi="Times New Roman" w:cs="Times New Roman"/>
          <w:sz w:val="28"/>
          <w:szCs w:val="28"/>
        </w:rPr>
        <w:t>в границах  населенных пунктов П</w:t>
      </w:r>
      <w:r w:rsidRPr="00CD4272">
        <w:rPr>
          <w:rFonts w:ascii="Times New Roman" w:eastAsia="Calibri" w:hAnsi="Times New Roman" w:cs="Times New Roman"/>
          <w:sz w:val="28"/>
          <w:szCs w:val="28"/>
        </w:rPr>
        <w:t>оселения</w:t>
      </w:r>
      <w:r w:rsidR="002E5BF2" w:rsidRPr="00CD4272">
        <w:rPr>
          <w:rFonts w:ascii="Times New Roman" w:hAnsi="Times New Roman" w:cs="Times New Roman"/>
          <w:sz w:val="28"/>
          <w:szCs w:val="28"/>
        </w:rPr>
        <w:t xml:space="preserve">; </w:t>
      </w:r>
      <w:r w:rsidRPr="00CD4272">
        <w:rPr>
          <w:rFonts w:ascii="Times New Roman" w:eastAsia="Calibri" w:hAnsi="Times New Roman" w:cs="Times New Roman"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</w:t>
      </w:r>
      <w:r w:rsidRPr="00CD4272">
        <w:rPr>
          <w:rFonts w:ascii="Times New Roman" w:hAnsi="Times New Roman" w:cs="Times New Roman"/>
          <w:sz w:val="28"/>
          <w:szCs w:val="28"/>
        </w:rPr>
        <w:t xml:space="preserve">; </w:t>
      </w:r>
      <w:r w:rsidRPr="00CD4272">
        <w:rPr>
          <w:rFonts w:ascii="Times New Roman" w:eastAsia="Calibri" w:hAnsi="Times New Roman" w:cs="Times New Roman"/>
          <w:sz w:val="28"/>
          <w:szCs w:val="28"/>
        </w:rPr>
        <w:t>по организации библиотечного обслуживания населения, комплектовани</w:t>
      </w:r>
      <w:r w:rsidR="00913A39" w:rsidRPr="00CD4272">
        <w:rPr>
          <w:rFonts w:ascii="Times New Roman" w:eastAsia="Calibri" w:hAnsi="Times New Roman" w:cs="Times New Roman"/>
          <w:sz w:val="28"/>
          <w:szCs w:val="28"/>
        </w:rPr>
        <w:t>ю и обеспечению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 сохранности библиотечных фондов</w:t>
      </w:r>
      <w:r w:rsidRPr="00CD4272">
        <w:rPr>
          <w:rFonts w:ascii="Times New Roman" w:hAnsi="Times New Roman" w:cs="Times New Roman"/>
          <w:sz w:val="28"/>
          <w:szCs w:val="28"/>
        </w:rPr>
        <w:t>; по  осуществлению старостами иных форм местного самоуправления на части территории Поселения в целях реализации решений, принятых органами местного самоуправления по вопросам местного значения.</w:t>
      </w:r>
    </w:p>
    <w:p w:rsidR="006D5AD7" w:rsidRPr="00CD4272" w:rsidRDefault="006D5AD7" w:rsidP="00CD4272">
      <w:pPr>
        <w:tabs>
          <w:tab w:val="left" w:pos="851"/>
          <w:tab w:val="right" w:pos="935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- </w:t>
      </w:r>
      <w:r w:rsidR="00E24659" w:rsidRPr="00CD4272">
        <w:rPr>
          <w:rFonts w:ascii="Times New Roman" w:hAnsi="Times New Roman" w:cs="Times New Roman"/>
          <w:sz w:val="28"/>
          <w:szCs w:val="28"/>
        </w:rPr>
        <w:t>з</w:t>
      </w:r>
      <w:r w:rsidRPr="00CD4272">
        <w:rPr>
          <w:rFonts w:ascii="Times New Roman" w:hAnsi="Times New Roman" w:cs="Times New Roman"/>
          <w:sz w:val="28"/>
          <w:szCs w:val="28"/>
        </w:rPr>
        <w:t>а счет средств областного и районного бюджетов</w:t>
      </w:r>
      <w:r w:rsidR="00E24659" w:rsidRPr="00CD4272">
        <w:rPr>
          <w:rFonts w:ascii="Times New Roman" w:hAnsi="Times New Roman" w:cs="Times New Roman"/>
          <w:sz w:val="28"/>
          <w:szCs w:val="28"/>
        </w:rPr>
        <w:t xml:space="preserve"> (обязательства</w:t>
      </w:r>
      <w:r w:rsidR="00913A39" w:rsidRPr="00CD4272">
        <w:rPr>
          <w:rFonts w:ascii="Times New Roman" w:hAnsi="Times New Roman" w:cs="Times New Roman"/>
          <w:sz w:val="28"/>
          <w:szCs w:val="28"/>
        </w:rPr>
        <w:t xml:space="preserve"> 2013 года</w:t>
      </w:r>
      <w:r w:rsidR="00E24659" w:rsidRPr="00CD4272">
        <w:rPr>
          <w:rFonts w:ascii="Times New Roman" w:hAnsi="Times New Roman" w:cs="Times New Roman"/>
          <w:sz w:val="28"/>
          <w:szCs w:val="28"/>
        </w:rPr>
        <w:t>)</w:t>
      </w:r>
      <w:r w:rsidRPr="00CD4272">
        <w:rPr>
          <w:rFonts w:ascii="Times New Roman" w:hAnsi="Times New Roman" w:cs="Times New Roman"/>
          <w:sz w:val="28"/>
          <w:szCs w:val="28"/>
        </w:rPr>
        <w:t>: по устранению аварийной ситуации поселкового водовода;</w:t>
      </w:r>
      <w:r w:rsidR="002D7CF9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E24659" w:rsidRPr="00CD4272">
        <w:rPr>
          <w:rFonts w:ascii="Times New Roman" w:hAnsi="Times New Roman" w:cs="Times New Roman"/>
          <w:sz w:val="28"/>
          <w:szCs w:val="28"/>
        </w:rPr>
        <w:t xml:space="preserve">по капитальному строительству муниципальной собственности (разработка ПСД тепловых сетей в д.Фалилеево). </w:t>
      </w:r>
    </w:p>
    <w:p w:rsidR="00E24659" w:rsidRPr="00CD4272" w:rsidRDefault="00E24659" w:rsidP="00CD4272">
      <w:pPr>
        <w:tabs>
          <w:tab w:val="left" w:pos="851"/>
          <w:tab w:val="right" w:pos="935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lastRenderedPageBreak/>
        <w:t xml:space="preserve">Договоры гражданско-правового характера в </w:t>
      </w:r>
      <w:r w:rsidR="000B7C47" w:rsidRPr="00CD4272">
        <w:rPr>
          <w:rFonts w:ascii="Times New Roman" w:hAnsi="Times New Roman" w:cs="Times New Roman"/>
          <w:sz w:val="28"/>
          <w:szCs w:val="28"/>
        </w:rPr>
        <w:t>истекшем периоде 2014 года</w:t>
      </w:r>
      <w:r w:rsidRPr="00CD4272">
        <w:rPr>
          <w:rFonts w:ascii="Times New Roman" w:hAnsi="Times New Roman" w:cs="Times New Roman"/>
          <w:sz w:val="28"/>
          <w:szCs w:val="28"/>
        </w:rPr>
        <w:t xml:space="preserve"> заключены с соблюдением требований Гражданского</w:t>
      </w:r>
      <w:r w:rsidR="0008677A">
        <w:rPr>
          <w:rFonts w:ascii="Times New Roman" w:hAnsi="Times New Roman" w:cs="Times New Roman"/>
          <w:sz w:val="28"/>
          <w:szCs w:val="28"/>
        </w:rPr>
        <w:t xml:space="preserve"> и бюджетного</w:t>
      </w:r>
      <w:r w:rsidRPr="00CD4272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702FC7" w:rsidRPr="00CD4272" w:rsidRDefault="00BC0DFA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Договор аренды </w:t>
      </w:r>
      <w:r w:rsidR="00702FC7" w:rsidRPr="00CD4272">
        <w:rPr>
          <w:rFonts w:ascii="Times New Roman" w:hAnsi="Times New Roman" w:cs="Times New Roman"/>
          <w:sz w:val="28"/>
          <w:szCs w:val="28"/>
        </w:rPr>
        <w:t xml:space="preserve">с ИП Сидорович Т.В. </w:t>
      </w:r>
      <w:r w:rsidR="0008677A" w:rsidRPr="00CD427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D4272">
        <w:rPr>
          <w:rFonts w:ascii="Times New Roman" w:hAnsi="Times New Roman" w:cs="Times New Roman"/>
          <w:sz w:val="28"/>
          <w:szCs w:val="28"/>
        </w:rPr>
        <w:t>в 201</w:t>
      </w:r>
      <w:r w:rsidR="00702FC7" w:rsidRPr="00CD4272">
        <w:rPr>
          <w:rFonts w:ascii="Times New Roman" w:hAnsi="Times New Roman" w:cs="Times New Roman"/>
          <w:sz w:val="28"/>
          <w:szCs w:val="28"/>
        </w:rPr>
        <w:t>4</w:t>
      </w:r>
      <w:r w:rsidRPr="00CD4272">
        <w:rPr>
          <w:rFonts w:ascii="Times New Roman" w:hAnsi="Times New Roman" w:cs="Times New Roman"/>
          <w:sz w:val="28"/>
          <w:szCs w:val="28"/>
        </w:rPr>
        <w:t xml:space="preserve"> году заключен</w:t>
      </w:r>
      <w:r w:rsidR="0067765F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>с соблюдением требований п.2 ст.609, п.2 ст.651 Гражданского кодекса РФ, Федерального закона от 21.07.1997г. №122-ФЗ «О государственной регистрации прав на недвижимое имущество и сделок с ним»</w:t>
      </w:r>
      <w:r w:rsidR="00702FC7" w:rsidRPr="00CD4272">
        <w:rPr>
          <w:rFonts w:ascii="Times New Roman" w:hAnsi="Times New Roman" w:cs="Times New Roman"/>
          <w:sz w:val="28"/>
          <w:szCs w:val="28"/>
        </w:rPr>
        <w:t xml:space="preserve"> (в 2013 году договор </w:t>
      </w:r>
      <w:r w:rsidR="008F1C96" w:rsidRPr="00CD4272">
        <w:rPr>
          <w:rFonts w:ascii="Times New Roman" w:hAnsi="Times New Roman" w:cs="Times New Roman"/>
          <w:sz w:val="28"/>
          <w:szCs w:val="28"/>
        </w:rPr>
        <w:t xml:space="preserve">аренды был </w:t>
      </w:r>
      <w:r w:rsidR="00702FC7" w:rsidRPr="00CD4272">
        <w:rPr>
          <w:rFonts w:ascii="Times New Roman" w:hAnsi="Times New Roman" w:cs="Times New Roman"/>
          <w:sz w:val="28"/>
          <w:szCs w:val="28"/>
        </w:rPr>
        <w:t xml:space="preserve">заключен с нарушением данного </w:t>
      </w:r>
      <w:r w:rsidR="008F1C96" w:rsidRPr="00CD4272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702FC7" w:rsidRPr="00CD4272">
        <w:rPr>
          <w:rFonts w:ascii="Times New Roman" w:hAnsi="Times New Roman" w:cs="Times New Roman"/>
          <w:sz w:val="28"/>
          <w:szCs w:val="28"/>
        </w:rPr>
        <w:t xml:space="preserve"> – не проведена государственная реги</w:t>
      </w:r>
      <w:r w:rsidR="008F1C96" w:rsidRPr="00CD4272">
        <w:rPr>
          <w:rFonts w:ascii="Times New Roman" w:hAnsi="Times New Roman" w:cs="Times New Roman"/>
          <w:sz w:val="28"/>
          <w:szCs w:val="28"/>
        </w:rPr>
        <w:t>с</w:t>
      </w:r>
      <w:r w:rsidR="00702FC7" w:rsidRPr="00CD4272">
        <w:rPr>
          <w:rFonts w:ascii="Times New Roman" w:hAnsi="Times New Roman" w:cs="Times New Roman"/>
          <w:sz w:val="28"/>
          <w:szCs w:val="28"/>
        </w:rPr>
        <w:t>трация договора</w:t>
      </w:r>
      <w:r w:rsidR="007F4948" w:rsidRPr="00CD4272">
        <w:rPr>
          <w:rFonts w:ascii="Times New Roman" w:hAnsi="Times New Roman" w:cs="Times New Roman"/>
          <w:sz w:val="28"/>
          <w:szCs w:val="28"/>
        </w:rPr>
        <w:t>, в 2014 году договор заключен на срок менее года, поэтому регистраци</w:t>
      </w:r>
      <w:r w:rsidR="0067765F" w:rsidRPr="00CD4272">
        <w:rPr>
          <w:rFonts w:ascii="Times New Roman" w:hAnsi="Times New Roman" w:cs="Times New Roman"/>
          <w:sz w:val="28"/>
          <w:szCs w:val="28"/>
        </w:rPr>
        <w:t>и</w:t>
      </w:r>
      <w:r w:rsidR="007F4948" w:rsidRPr="00CD4272">
        <w:rPr>
          <w:rFonts w:ascii="Times New Roman" w:hAnsi="Times New Roman" w:cs="Times New Roman"/>
          <w:sz w:val="28"/>
          <w:szCs w:val="28"/>
        </w:rPr>
        <w:t xml:space="preserve"> не подлежит</w:t>
      </w:r>
      <w:r w:rsidR="008F1C96" w:rsidRPr="00CD4272">
        <w:rPr>
          <w:rFonts w:ascii="Times New Roman" w:hAnsi="Times New Roman" w:cs="Times New Roman"/>
          <w:sz w:val="28"/>
          <w:szCs w:val="28"/>
        </w:rPr>
        <w:t>)</w:t>
      </w:r>
      <w:r w:rsidRPr="00CD4272">
        <w:rPr>
          <w:rFonts w:ascii="Times New Roman" w:hAnsi="Times New Roman" w:cs="Times New Roman"/>
          <w:sz w:val="28"/>
          <w:szCs w:val="28"/>
        </w:rPr>
        <w:t>.</w:t>
      </w:r>
      <w:r w:rsidR="00702FC7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7F1604" w:rsidRPr="00CD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65F" w:rsidRPr="00CD4272" w:rsidRDefault="00702FC7" w:rsidP="00CD4272">
      <w:pPr>
        <w:pStyle w:val="a3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67765F" w:rsidRPr="00CD4272">
        <w:rPr>
          <w:rFonts w:ascii="Times New Roman" w:hAnsi="Times New Roman" w:cs="Times New Roman"/>
          <w:sz w:val="28"/>
          <w:szCs w:val="28"/>
        </w:rPr>
        <w:t>Договор аренды с ООО «Торакс»</w:t>
      </w:r>
      <w:r w:rsidR="0000510B" w:rsidRPr="00CD4272">
        <w:rPr>
          <w:rFonts w:ascii="Times New Roman" w:hAnsi="Times New Roman" w:cs="Times New Roman"/>
          <w:sz w:val="28"/>
          <w:szCs w:val="28"/>
        </w:rPr>
        <w:t xml:space="preserve"> (аренда объектов и оборудования водоснабжения и водоотведения) </w:t>
      </w:r>
      <w:r w:rsidR="0067765F" w:rsidRPr="00CD4272">
        <w:rPr>
          <w:rFonts w:ascii="Times New Roman" w:hAnsi="Times New Roman" w:cs="Times New Roman"/>
          <w:sz w:val="28"/>
          <w:szCs w:val="28"/>
        </w:rPr>
        <w:t>заключен в 2014 год</w:t>
      </w:r>
      <w:r w:rsidR="0000510B" w:rsidRPr="00CD4272">
        <w:rPr>
          <w:rFonts w:ascii="Times New Roman" w:hAnsi="Times New Roman" w:cs="Times New Roman"/>
          <w:sz w:val="28"/>
          <w:szCs w:val="28"/>
        </w:rPr>
        <w:t>у</w:t>
      </w:r>
      <w:r w:rsidR="0067765F" w:rsidRPr="00CD4272">
        <w:rPr>
          <w:rFonts w:ascii="Times New Roman" w:hAnsi="Times New Roman" w:cs="Times New Roman"/>
          <w:sz w:val="28"/>
          <w:szCs w:val="28"/>
        </w:rPr>
        <w:t xml:space="preserve"> с соблюдением требований Гражданского кодекса РФ, </w:t>
      </w:r>
      <w:r w:rsidR="0008677A">
        <w:rPr>
          <w:rFonts w:ascii="Times New Roman" w:hAnsi="Times New Roman" w:cs="Times New Roman"/>
          <w:sz w:val="28"/>
          <w:szCs w:val="28"/>
        </w:rPr>
        <w:t>Ф</w:t>
      </w:r>
      <w:r w:rsidR="0067765F" w:rsidRPr="00CD4272">
        <w:rPr>
          <w:rFonts w:ascii="Times New Roman" w:hAnsi="Times New Roman" w:cs="Times New Roman"/>
          <w:sz w:val="28"/>
          <w:szCs w:val="28"/>
        </w:rPr>
        <w:t>едеральн</w:t>
      </w:r>
      <w:r w:rsidR="0008677A">
        <w:rPr>
          <w:rFonts w:ascii="Times New Roman" w:hAnsi="Times New Roman" w:cs="Times New Roman"/>
          <w:sz w:val="28"/>
          <w:szCs w:val="28"/>
        </w:rPr>
        <w:t>ых</w:t>
      </w:r>
      <w:r w:rsidR="0067765F" w:rsidRPr="00CD4272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08677A">
        <w:rPr>
          <w:rFonts w:ascii="Times New Roman" w:hAnsi="Times New Roman" w:cs="Times New Roman"/>
          <w:sz w:val="28"/>
          <w:szCs w:val="28"/>
        </w:rPr>
        <w:t>в</w:t>
      </w:r>
      <w:r w:rsidR="0067765F" w:rsidRPr="00CD4272">
        <w:rPr>
          <w:rFonts w:ascii="Times New Roman" w:hAnsi="Times New Roman" w:cs="Times New Roman"/>
          <w:sz w:val="28"/>
          <w:szCs w:val="28"/>
        </w:rPr>
        <w:t xml:space="preserve"> от 26.07.2006г.</w:t>
      </w:r>
      <w:r w:rsidR="0008677A">
        <w:rPr>
          <w:rFonts w:ascii="Times New Roman" w:hAnsi="Times New Roman" w:cs="Times New Roman"/>
          <w:sz w:val="28"/>
          <w:szCs w:val="28"/>
        </w:rPr>
        <w:t xml:space="preserve"> </w:t>
      </w:r>
      <w:r w:rsidR="0067765F" w:rsidRPr="00CD4272">
        <w:rPr>
          <w:rFonts w:ascii="Times New Roman" w:hAnsi="Times New Roman" w:cs="Times New Roman"/>
          <w:sz w:val="28"/>
          <w:szCs w:val="28"/>
        </w:rPr>
        <w:t xml:space="preserve"> №135-ФЗ «О защите конкуренции», </w:t>
      </w:r>
      <w:r w:rsidR="0000510B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67765F" w:rsidRPr="00CD4272">
        <w:rPr>
          <w:rFonts w:ascii="Times New Roman" w:hAnsi="Times New Roman" w:cs="Times New Roman"/>
          <w:sz w:val="28"/>
          <w:szCs w:val="28"/>
        </w:rPr>
        <w:t>от 29.07.1998г. №</w:t>
      </w:r>
      <w:r w:rsidR="0008677A">
        <w:rPr>
          <w:rFonts w:ascii="Times New Roman" w:hAnsi="Times New Roman" w:cs="Times New Roman"/>
          <w:sz w:val="28"/>
          <w:szCs w:val="28"/>
        </w:rPr>
        <w:t xml:space="preserve"> </w:t>
      </w:r>
      <w:r w:rsidR="0067765F" w:rsidRPr="00CD4272">
        <w:rPr>
          <w:rFonts w:ascii="Times New Roman" w:hAnsi="Times New Roman" w:cs="Times New Roman"/>
          <w:sz w:val="28"/>
          <w:szCs w:val="28"/>
        </w:rPr>
        <w:t>135-ФЗ</w:t>
      </w:r>
      <w:r w:rsidR="0008677A">
        <w:rPr>
          <w:rFonts w:ascii="Times New Roman" w:hAnsi="Times New Roman" w:cs="Times New Roman"/>
          <w:sz w:val="28"/>
          <w:szCs w:val="28"/>
        </w:rPr>
        <w:t xml:space="preserve">   </w:t>
      </w:r>
      <w:r w:rsidR="0067765F" w:rsidRPr="00CD4272">
        <w:rPr>
          <w:rFonts w:ascii="Times New Roman" w:hAnsi="Times New Roman" w:cs="Times New Roman"/>
          <w:sz w:val="28"/>
          <w:szCs w:val="28"/>
        </w:rPr>
        <w:t xml:space="preserve">«Об оценочной деятельности в РФ», </w:t>
      </w:r>
      <w:r w:rsidR="0000510B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08677A">
        <w:rPr>
          <w:rFonts w:ascii="Times New Roman" w:hAnsi="Times New Roman" w:cs="Times New Roman"/>
          <w:sz w:val="28"/>
          <w:szCs w:val="28"/>
        </w:rPr>
        <w:t xml:space="preserve">от 21.07.1997г. </w:t>
      </w:r>
      <w:r w:rsidR="0067765F" w:rsidRPr="00CD4272">
        <w:rPr>
          <w:rFonts w:ascii="Times New Roman" w:hAnsi="Times New Roman" w:cs="Times New Roman"/>
          <w:sz w:val="28"/>
          <w:szCs w:val="28"/>
        </w:rPr>
        <w:t>№</w:t>
      </w:r>
      <w:r w:rsidR="0008677A">
        <w:rPr>
          <w:rFonts w:ascii="Times New Roman" w:hAnsi="Times New Roman" w:cs="Times New Roman"/>
          <w:sz w:val="28"/>
          <w:szCs w:val="28"/>
        </w:rPr>
        <w:t xml:space="preserve"> 122-ФЗ </w:t>
      </w:r>
      <w:r w:rsidR="0067765F" w:rsidRPr="00CD4272">
        <w:rPr>
          <w:rFonts w:ascii="Times New Roman" w:hAnsi="Times New Roman" w:cs="Times New Roman"/>
          <w:sz w:val="28"/>
          <w:szCs w:val="28"/>
        </w:rPr>
        <w:t>«О государственной регистрации прав на недвижимое имущество и сделок с ним».</w:t>
      </w:r>
      <w:r w:rsidR="0000510B" w:rsidRPr="00CD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77A" w:rsidRDefault="007F1604" w:rsidP="000867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В соответствии с р.3 Приказа Минфина РФ от 15.12.2010г. №173н, К</w:t>
      </w:r>
      <w:r w:rsidR="00AF5BC2" w:rsidRPr="00CD4272">
        <w:rPr>
          <w:rFonts w:ascii="Times New Roman" w:hAnsi="Times New Roman" w:cs="Times New Roman"/>
          <w:sz w:val="28"/>
          <w:szCs w:val="28"/>
        </w:rPr>
        <w:t xml:space="preserve">ассовая книга, </w:t>
      </w:r>
      <w:r w:rsidRPr="00CD4272">
        <w:rPr>
          <w:rFonts w:ascii="Times New Roman" w:hAnsi="Times New Roman" w:cs="Times New Roman"/>
          <w:sz w:val="28"/>
          <w:szCs w:val="28"/>
        </w:rPr>
        <w:t>применяемая для учета движения денежных документов, за 2013 год пронумерована, прошнурована и опечатана сургучной печатью.</w:t>
      </w:r>
    </w:p>
    <w:p w:rsidR="0008677A" w:rsidRDefault="0008677A" w:rsidP="000867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C0DFA" w:rsidRPr="0008677A" w:rsidRDefault="0008677A" w:rsidP="000867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376D8C">
        <w:rPr>
          <w:rFonts w:ascii="Times New Roman" w:hAnsi="Times New Roman" w:cs="Times New Roman"/>
          <w:sz w:val="28"/>
          <w:szCs w:val="28"/>
        </w:rPr>
        <w:t>в</w:t>
      </w:r>
      <w:r w:rsidR="00BC0DFA" w:rsidRPr="0008677A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8538E9">
        <w:rPr>
          <w:rFonts w:ascii="Times New Roman" w:hAnsi="Times New Roman" w:cs="Times New Roman"/>
          <w:sz w:val="28"/>
          <w:szCs w:val="28"/>
        </w:rPr>
        <w:t xml:space="preserve">положений Бюджетного кодекса РФ, </w:t>
      </w:r>
      <w:r w:rsidR="00BC0DFA" w:rsidRPr="0008677A">
        <w:rPr>
          <w:rFonts w:ascii="Times New Roman" w:hAnsi="Times New Roman" w:cs="Times New Roman"/>
          <w:sz w:val="28"/>
          <w:szCs w:val="28"/>
        </w:rPr>
        <w:t xml:space="preserve">решения Совета депутатов МО «Фалилеевское сельское поселение» от 04.02.2014г. №306, Представления Контрольно-счетной палаты </w:t>
      </w:r>
      <w:r w:rsidR="00BC0DFA" w:rsidRPr="0008677A">
        <w:rPr>
          <w:rFonts w:ascii="Times New Roman" w:eastAsia="Calibri" w:hAnsi="Times New Roman" w:cs="Times New Roman"/>
          <w:sz w:val="28"/>
          <w:szCs w:val="28"/>
        </w:rPr>
        <w:t>от 23.12.2013г. №158</w:t>
      </w:r>
      <w:r w:rsidR="00BC0DFA" w:rsidRPr="0008677A">
        <w:rPr>
          <w:rFonts w:ascii="Times New Roman" w:hAnsi="Times New Roman" w:cs="Times New Roman"/>
          <w:sz w:val="28"/>
          <w:szCs w:val="28"/>
        </w:rPr>
        <w:t xml:space="preserve">, на момент проведения настоящей проверки, </w:t>
      </w:r>
      <w:r w:rsidRPr="0008677A">
        <w:rPr>
          <w:rFonts w:ascii="Times New Roman" w:hAnsi="Times New Roman" w:cs="Times New Roman"/>
          <w:sz w:val="28"/>
          <w:szCs w:val="28"/>
        </w:rPr>
        <w:t xml:space="preserve">администрацией не в полном объеме устранены </w:t>
      </w:r>
      <w:r w:rsidR="00BC0DFA" w:rsidRPr="0008677A">
        <w:rPr>
          <w:rFonts w:ascii="Times New Roman" w:hAnsi="Times New Roman" w:cs="Times New Roman"/>
          <w:sz w:val="28"/>
          <w:szCs w:val="28"/>
        </w:rPr>
        <w:t>нарушения, отраженные в Акте проверки от 05.12.2013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DFA" w:rsidRPr="0008677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BC0DFA" w:rsidRPr="0008677A">
        <w:rPr>
          <w:rFonts w:ascii="Times New Roman" w:hAnsi="Times New Roman" w:cs="Times New Roman"/>
          <w:sz w:val="28"/>
          <w:szCs w:val="28"/>
        </w:rPr>
        <w:t xml:space="preserve">. Так: </w:t>
      </w:r>
    </w:p>
    <w:p w:rsidR="00AF5BC2" w:rsidRPr="00CD4272" w:rsidRDefault="008538E9" w:rsidP="00CD4272">
      <w:pPr>
        <w:pStyle w:val="a3"/>
        <w:tabs>
          <w:tab w:val="left" w:pos="851"/>
          <w:tab w:val="right" w:pos="935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5BC2" w:rsidRPr="00CD4272">
        <w:rPr>
          <w:rFonts w:ascii="Times New Roman" w:hAnsi="Times New Roman" w:cs="Times New Roman"/>
          <w:sz w:val="28"/>
          <w:szCs w:val="28"/>
        </w:rPr>
        <w:t>ри внесении в истекшем периоде 2014 года изменений в решение о бюджете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BC2" w:rsidRPr="00CD4272">
        <w:rPr>
          <w:rFonts w:ascii="Times New Roman" w:hAnsi="Times New Roman" w:cs="Times New Roman"/>
          <w:sz w:val="28"/>
          <w:szCs w:val="28"/>
        </w:rPr>
        <w:t xml:space="preserve"> не вносились соответствующие изменения в Реестр расходных обязательств МО «Ф</w:t>
      </w:r>
      <w:r>
        <w:rPr>
          <w:rFonts w:ascii="Times New Roman" w:hAnsi="Times New Roman" w:cs="Times New Roman"/>
          <w:sz w:val="28"/>
          <w:szCs w:val="28"/>
        </w:rPr>
        <w:t>алилеевское сельское поселение» (</w:t>
      </w:r>
      <w:r w:rsidRPr="00CD4272">
        <w:rPr>
          <w:rFonts w:ascii="Times New Roman" w:hAnsi="Times New Roman" w:cs="Times New Roman"/>
          <w:sz w:val="28"/>
          <w:szCs w:val="28"/>
        </w:rPr>
        <w:t>пп.1.1 п</w:t>
      </w:r>
      <w:r>
        <w:rPr>
          <w:rFonts w:ascii="Times New Roman" w:hAnsi="Times New Roman" w:cs="Times New Roman"/>
          <w:sz w:val="28"/>
          <w:szCs w:val="28"/>
        </w:rPr>
        <w:t xml:space="preserve">.1 решения Совета депутатов, пункты </w:t>
      </w:r>
      <w:r w:rsidRPr="00CD4272">
        <w:rPr>
          <w:rFonts w:ascii="Times New Roman" w:hAnsi="Times New Roman" w:cs="Times New Roman"/>
          <w:sz w:val="28"/>
          <w:szCs w:val="28"/>
        </w:rPr>
        <w:t>8, 14 Представления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47909" w:rsidRPr="00CD4272" w:rsidRDefault="00BC0DFA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В нарушение пп.1.2 п.1 решения Совета деп</w:t>
      </w:r>
      <w:r w:rsidR="00EE2361" w:rsidRPr="00CD4272">
        <w:rPr>
          <w:rFonts w:ascii="Times New Roman" w:hAnsi="Times New Roman" w:cs="Times New Roman"/>
          <w:sz w:val="28"/>
          <w:szCs w:val="28"/>
        </w:rPr>
        <w:t>утатов и</w:t>
      </w:r>
      <w:r w:rsidRPr="00CD4272">
        <w:rPr>
          <w:rFonts w:ascii="Times New Roman" w:hAnsi="Times New Roman" w:cs="Times New Roman"/>
          <w:sz w:val="28"/>
          <w:szCs w:val="28"/>
        </w:rPr>
        <w:t xml:space="preserve"> п</w:t>
      </w:r>
      <w:r w:rsidR="008538E9">
        <w:rPr>
          <w:rFonts w:ascii="Times New Roman" w:hAnsi="Times New Roman" w:cs="Times New Roman"/>
          <w:sz w:val="28"/>
          <w:szCs w:val="28"/>
        </w:rPr>
        <w:t xml:space="preserve">унктов </w:t>
      </w:r>
      <w:r w:rsidRPr="00CD4272">
        <w:rPr>
          <w:rFonts w:ascii="Times New Roman" w:hAnsi="Times New Roman" w:cs="Times New Roman"/>
          <w:sz w:val="28"/>
          <w:szCs w:val="28"/>
        </w:rPr>
        <w:t>2</w:t>
      </w:r>
      <w:r w:rsidR="000754BF" w:rsidRPr="00CD4272">
        <w:rPr>
          <w:rFonts w:ascii="Times New Roman" w:hAnsi="Times New Roman" w:cs="Times New Roman"/>
          <w:sz w:val="28"/>
          <w:szCs w:val="28"/>
        </w:rPr>
        <w:t xml:space="preserve">, 4, </w:t>
      </w:r>
      <w:r w:rsidR="001D197F" w:rsidRPr="00CD4272">
        <w:rPr>
          <w:rFonts w:ascii="Times New Roman" w:hAnsi="Times New Roman" w:cs="Times New Roman"/>
          <w:sz w:val="28"/>
          <w:szCs w:val="28"/>
        </w:rPr>
        <w:t xml:space="preserve">11, </w:t>
      </w:r>
      <w:r w:rsidR="000754BF" w:rsidRPr="00CD4272">
        <w:rPr>
          <w:rFonts w:ascii="Times New Roman" w:hAnsi="Times New Roman" w:cs="Times New Roman"/>
          <w:sz w:val="28"/>
          <w:szCs w:val="28"/>
        </w:rPr>
        <w:t>20</w:t>
      </w:r>
      <w:r w:rsidRPr="00CD4272">
        <w:rPr>
          <w:rFonts w:ascii="Times New Roman" w:hAnsi="Times New Roman" w:cs="Times New Roman"/>
          <w:sz w:val="28"/>
          <w:szCs w:val="28"/>
        </w:rPr>
        <w:t xml:space="preserve"> Представления Контрольно-счетной палаты, не </w:t>
      </w:r>
      <w:r w:rsidR="008538E9">
        <w:rPr>
          <w:rFonts w:ascii="Times New Roman" w:hAnsi="Times New Roman" w:cs="Times New Roman"/>
          <w:sz w:val="28"/>
          <w:szCs w:val="28"/>
        </w:rPr>
        <w:t>приведены в соответствие действующему законодательству следующие нормативные правовые акты:</w:t>
      </w:r>
    </w:p>
    <w:p w:rsidR="00747909" w:rsidRPr="00CD4272" w:rsidRDefault="00747909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-</w:t>
      </w:r>
      <w:r w:rsidR="00BC0DFA" w:rsidRPr="00CD4272">
        <w:rPr>
          <w:rFonts w:ascii="Times New Roman" w:hAnsi="Times New Roman" w:cs="Times New Roman"/>
          <w:sz w:val="28"/>
          <w:szCs w:val="28"/>
        </w:rPr>
        <w:t xml:space="preserve"> Положение об администрации МО «Фалилеевское сельское поселение», утвержденное решением Совета депутатов от 29.04.2010г. №53</w:t>
      </w:r>
      <w:r w:rsidRPr="00CD42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4494" w:rsidRPr="00CD4272" w:rsidRDefault="008538E9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909" w:rsidRPr="00CD4272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1D197F" w:rsidRPr="00CD4272">
        <w:rPr>
          <w:rFonts w:ascii="Times New Roman" w:hAnsi="Times New Roman" w:cs="Times New Roman"/>
          <w:sz w:val="28"/>
          <w:szCs w:val="28"/>
        </w:rPr>
        <w:t xml:space="preserve"> в МО «Фалилеевское сельское поселение»</w:t>
      </w:r>
      <w:r w:rsidR="00747909" w:rsidRPr="00CD4272">
        <w:rPr>
          <w:rFonts w:ascii="Times New Roman" w:hAnsi="Times New Roman" w:cs="Times New Roman"/>
          <w:sz w:val="28"/>
          <w:szCs w:val="28"/>
        </w:rPr>
        <w:t>, утвержденное решением Совета</w:t>
      </w:r>
      <w:r w:rsidR="000754BF" w:rsidRPr="00CD4272">
        <w:rPr>
          <w:rFonts w:ascii="Times New Roman" w:hAnsi="Times New Roman" w:cs="Times New Roman"/>
          <w:sz w:val="28"/>
          <w:szCs w:val="28"/>
        </w:rPr>
        <w:t xml:space="preserve"> депутатов от 16.07.2009г. №316;</w:t>
      </w:r>
    </w:p>
    <w:p w:rsidR="001D197F" w:rsidRPr="00CD4272" w:rsidRDefault="001D197F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- </w:t>
      </w:r>
      <w:r w:rsidR="0057078F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>Положение о правовом регулировании муниципальной службы в МО «Фалилеевское сельское поселение», утвержденное решением Совета депутатов от 02.03.2010г. №39;</w:t>
      </w:r>
    </w:p>
    <w:p w:rsidR="000754BF" w:rsidRPr="00CD4272" w:rsidRDefault="000754BF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- Положение о порядке управления и распоряжения </w:t>
      </w:r>
      <w:r w:rsidR="0091309B" w:rsidRPr="00CD4272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  <w:r w:rsidRPr="00CD4272">
        <w:rPr>
          <w:rFonts w:ascii="Times New Roman" w:hAnsi="Times New Roman" w:cs="Times New Roman"/>
          <w:sz w:val="28"/>
          <w:szCs w:val="28"/>
        </w:rPr>
        <w:t>, утвержденн</w:t>
      </w:r>
      <w:r w:rsidR="0091309B" w:rsidRPr="00CD4272">
        <w:rPr>
          <w:rFonts w:ascii="Times New Roman" w:hAnsi="Times New Roman" w:cs="Times New Roman"/>
          <w:sz w:val="28"/>
          <w:szCs w:val="28"/>
        </w:rPr>
        <w:t>ое</w:t>
      </w:r>
      <w:r w:rsidRPr="00CD4272">
        <w:rPr>
          <w:rFonts w:ascii="Times New Roman" w:hAnsi="Times New Roman" w:cs="Times New Roman"/>
          <w:sz w:val="28"/>
          <w:szCs w:val="28"/>
        </w:rPr>
        <w:t xml:space="preserve"> решением Совета депутатов Поселения от 06.11.2007г. №177</w:t>
      </w:r>
      <w:r w:rsidR="001D197F" w:rsidRPr="00CD4272">
        <w:rPr>
          <w:rFonts w:ascii="Times New Roman" w:hAnsi="Times New Roman" w:cs="Times New Roman"/>
          <w:sz w:val="28"/>
          <w:szCs w:val="28"/>
        </w:rPr>
        <w:t>.</w:t>
      </w:r>
    </w:p>
    <w:p w:rsidR="00AF5BC2" w:rsidRPr="00CD4272" w:rsidRDefault="00AF5BC2" w:rsidP="00CD4272">
      <w:pPr>
        <w:tabs>
          <w:tab w:val="left" w:pos="851"/>
          <w:tab w:val="right" w:pos="935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lastRenderedPageBreak/>
        <w:t>В нарушение пп.1.4 п.1 решения Совета депутатов, при исполнении бюджета Поселения в течение истекшего периода 2014 года администрацией допущен</w:t>
      </w:r>
      <w:r w:rsidR="008538E9">
        <w:rPr>
          <w:rFonts w:ascii="Times New Roman" w:hAnsi="Times New Roman" w:cs="Times New Roman"/>
          <w:sz w:val="28"/>
          <w:szCs w:val="28"/>
        </w:rPr>
        <w:t>о</w:t>
      </w:r>
      <w:r w:rsidR="008538E9" w:rsidRPr="008538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538E9" w:rsidRPr="00CD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8538E9" w:rsidRPr="00CD4272">
        <w:rPr>
          <w:rFonts w:ascii="Times New Roman" w:hAnsi="Times New Roman" w:cs="Times New Roman"/>
          <w:sz w:val="28"/>
          <w:szCs w:val="28"/>
        </w:rPr>
        <w:t>еэффективн</w:t>
      </w:r>
      <w:r w:rsidR="008538E9">
        <w:rPr>
          <w:rFonts w:ascii="Times New Roman" w:hAnsi="Times New Roman" w:cs="Times New Roman"/>
          <w:sz w:val="28"/>
          <w:szCs w:val="28"/>
        </w:rPr>
        <w:t>о</w:t>
      </w:r>
      <w:r w:rsidR="008538E9" w:rsidRPr="00CD4272">
        <w:rPr>
          <w:rFonts w:ascii="Times New Roman" w:hAnsi="Times New Roman" w:cs="Times New Roman"/>
          <w:sz w:val="28"/>
          <w:szCs w:val="28"/>
        </w:rPr>
        <w:t>е расход</w:t>
      </w:r>
      <w:r w:rsidR="008538E9">
        <w:rPr>
          <w:rFonts w:ascii="Times New Roman" w:hAnsi="Times New Roman" w:cs="Times New Roman"/>
          <w:sz w:val="28"/>
          <w:szCs w:val="28"/>
        </w:rPr>
        <w:t>ование бюджетных средств</w:t>
      </w:r>
      <w:r w:rsidR="008538E9" w:rsidRPr="00CD427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538E9">
        <w:rPr>
          <w:rFonts w:ascii="Times New Roman" w:hAnsi="Times New Roman" w:cs="Times New Roman"/>
          <w:sz w:val="28"/>
          <w:szCs w:val="28"/>
        </w:rPr>
        <w:t xml:space="preserve">10928,84руб.: </w:t>
      </w:r>
      <w:r w:rsidR="008538E9" w:rsidRPr="00CD4272">
        <w:rPr>
          <w:rFonts w:ascii="Times New Roman" w:hAnsi="Times New Roman" w:cs="Times New Roman"/>
          <w:sz w:val="28"/>
          <w:szCs w:val="28"/>
        </w:rPr>
        <w:t>пени за несвоевременную оплату за услуги электроснабжения</w:t>
      </w:r>
      <w:r w:rsidR="008538E9" w:rsidRPr="00CD4272">
        <w:rPr>
          <w:rFonts w:ascii="Times New Roman" w:eastAsia="Calibri" w:hAnsi="Times New Roman" w:cs="Times New Roman"/>
          <w:sz w:val="28"/>
          <w:szCs w:val="28"/>
        </w:rPr>
        <w:t xml:space="preserve"> – 2928,84руб</w:t>
      </w:r>
      <w:r w:rsidR="008538E9">
        <w:rPr>
          <w:rFonts w:ascii="Times New Roman" w:eastAsia="Calibri" w:hAnsi="Times New Roman" w:cs="Times New Roman"/>
          <w:sz w:val="28"/>
          <w:szCs w:val="28"/>
        </w:rPr>
        <w:t>.</w:t>
      </w:r>
      <w:r w:rsidR="008538E9" w:rsidRPr="00CD4272">
        <w:rPr>
          <w:rFonts w:ascii="Times New Roman" w:eastAsia="Calibri" w:hAnsi="Times New Roman" w:cs="Times New Roman"/>
          <w:sz w:val="28"/>
          <w:szCs w:val="28"/>
        </w:rPr>
        <w:t xml:space="preserve">; оплата судебных расходов по решению суда - </w:t>
      </w:r>
      <w:r w:rsidR="008538E9">
        <w:rPr>
          <w:rFonts w:ascii="Times New Roman" w:eastAsia="Calibri" w:hAnsi="Times New Roman" w:cs="Times New Roman"/>
          <w:sz w:val="28"/>
          <w:szCs w:val="28"/>
        </w:rPr>
        <w:t>8000</w:t>
      </w:r>
      <w:r w:rsidR="008538E9" w:rsidRPr="00CD4272">
        <w:rPr>
          <w:rFonts w:ascii="Times New Roman" w:eastAsia="Calibri" w:hAnsi="Times New Roman" w:cs="Times New Roman"/>
          <w:sz w:val="28"/>
          <w:szCs w:val="28"/>
        </w:rPr>
        <w:t>руб</w:t>
      </w:r>
      <w:r w:rsidR="008538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5BC2" w:rsidRPr="00CD4272" w:rsidRDefault="00901FA3" w:rsidP="00901FA3">
      <w:pPr>
        <w:tabs>
          <w:tab w:val="left" w:pos="851"/>
          <w:tab w:val="right" w:pos="93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r w:rsidRPr="00CD42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нарушение п.3 ст.136 БК РФ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администрацией произведены </w:t>
      </w:r>
      <w:r w:rsidRPr="00CD42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F5BC2" w:rsidRPr="00CD4272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AF5BC2" w:rsidRPr="00CD427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F5BC2" w:rsidRPr="00CD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полномочий, не </w:t>
      </w:r>
      <w:r w:rsidR="00AF5BC2" w:rsidRPr="00CD42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относящихся к вопросам местного значения Поселения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</w:t>
      </w:r>
      <w:r w:rsidRPr="00CD42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расходы </w:t>
      </w:r>
      <w:r w:rsidRPr="00CD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временному трудоустройству несовершеннолетних в возрасте от 14 до 18 лет в свободное от учебы время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</w:t>
      </w:r>
      <w:r w:rsidRPr="00CD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сумм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CD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19269,60руб</w:t>
      </w:r>
      <w:r w:rsidR="00AF5BC2" w:rsidRPr="00CD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901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FA3" w:rsidRDefault="00AF5BC2" w:rsidP="00CD4272">
      <w:pPr>
        <w:tabs>
          <w:tab w:val="right" w:pos="9356"/>
        </w:tabs>
        <w:spacing w:after="0" w:line="24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В нарушение пп.1.5 п.1 решения Совета депутатов, по состоянию на 01.01.2014г</w:t>
      </w:r>
      <w:r w:rsidR="00901FA3">
        <w:rPr>
          <w:rFonts w:ascii="Times New Roman" w:hAnsi="Times New Roman" w:cs="Times New Roman"/>
          <w:sz w:val="28"/>
          <w:szCs w:val="28"/>
        </w:rPr>
        <w:t>ода</w:t>
      </w:r>
      <w:r w:rsidRPr="00CD4272">
        <w:rPr>
          <w:rFonts w:ascii="Times New Roman" w:hAnsi="Times New Roman" w:cs="Times New Roman"/>
          <w:sz w:val="28"/>
          <w:szCs w:val="28"/>
        </w:rPr>
        <w:t xml:space="preserve"> в бюджете МО «Фалилеевское сельское поселение» значится значительная сумма недоимки по платежам в бюджет Поселения - </w:t>
      </w:r>
      <w:r w:rsidRPr="00CD4272">
        <w:rPr>
          <w:rFonts w:ascii="Times New Roman" w:eastAsia="Calibri" w:hAnsi="Times New Roman" w:cs="Times New Roman"/>
          <w:sz w:val="28"/>
          <w:szCs w:val="28"/>
        </w:rPr>
        <w:t>1463,4тыс.руб.</w:t>
      </w:r>
      <w:r w:rsidR="00901FA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01FA3" w:rsidRDefault="00901FA3" w:rsidP="00CD4272">
      <w:pPr>
        <w:tabs>
          <w:tab w:val="right" w:pos="9356"/>
        </w:tabs>
        <w:spacing w:after="0" w:line="24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54,7%  от общей суммы недоимки </w:t>
      </w:r>
      <w:r w:rsidR="00B25BC9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CD4272">
        <w:rPr>
          <w:rFonts w:ascii="Times New Roman" w:eastAsia="Calibri" w:hAnsi="Times New Roman" w:cs="Times New Roman"/>
          <w:sz w:val="28"/>
          <w:szCs w:val="28"/>
        </w:rPr>
        <w:t>800,0тыс.руб.</w:t>
      </w:r>
      <w:r w:rsidR="00B25BC9">
        <w:rPr>
          <w:rFonts w:ascii="Times New Roman" w:eastAsia="Calibri" w:hAnsi="Times New Roman" w:cs="Times New Roman"/>
          <w:sz w:val="28"/>
          <w:szCs w:val="28"/>
        </w:rPr>
        <w:t>)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BC2" w:rsidRPr="00CD4272">
        <w:rPr>
          <w:rFonts w:ascii="Times New Roman" w:hAnsi="Times New Roman" w:cs="Times New Roman"/>
          <w:sz w:val="28"/>
          <w:szCs w:val="28"/>
        </w:rPr>
        <w:t>приходится на платежи, администрируемые</w:t>
      </w:r>
      <w:r w:rsidR="00AF5BC2" w:rsidRPr="00CD4272">
        <w:rPr>
          <w:rFonts w:ascii="Times New Roman" w:eastAsia="Calibri" w:hAnsi="Times New Roman" w:cs="Times New Roman"/>
          <w:sz w:val="28"/>
          <w:szCs w:val="28"/>
        </w:rPr>
        <w:t xml:space="preserve"> администрацией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Это: </w:t>
      </w:r>
      <w:r w:rsidR="00AF5BC2" w:rsidRPr="00CD4272">
        <w:rPr>
          <w:rFonts w:ascii="Times New Roman" w:eastAsia="Calibri" w:hAnsi="Times New Roman" w:cs="Times New Roman"/>
          <w:sz w:val="28"/>
          <w:szCs w:val="28"/>
        </w:rPr>
        <w:t xml:space="preserve">недоимка по арендной плате от использования муниципального имущества за счет задолженности ООО «Энергобаланс» за 2012 год; </w:t>
      </w:r>
    </w:p>
    <w:p w:rsidR="00AF5BC2" w:rsidRPr="00CD4272" w:rsidRDefault="00901FA3" w:rsidP="00CD4272">
      <w:pPr>
        <w:tabs>
          <w:tab w:val="right" w:pos="9356"/>
        </w:tabs>
        <w:spacing w:after="0" w:line="24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- 46,8% или 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684,3тыс.руб. </w:t>
      </w:r>
      <w:r w:rsidR="00B25BC9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AF5BC2" w:rsidRPr="00CD4272">
        <w:rPr>
          <w:rFonts w:ascii="Times New Roman" w:hAnsi="Times New Roman" w:cs="Times New Roman"/>
          <w:sz w:val="28"/>
          <w:szCs w:val="28"/>
        </w:rPr>
        <w:t xml:space="preserve"> платежи, администрируемые</w:t>
      </w:r>
      <w:r w:rsidR="00AF5BC2" w:rsidRPr="00CD4272">
        <w:rPr>
          <w:rFonts w:ascii="Times New Roman" w:eastAsia="Calibri" w:hAnsi="Times New Roman" w:cs="Times New Roman"/>
          <w:sz w:val="28"/>
          <w:szCs w:val="28"/>
        </w:rPr>
        <w:t xml:space="preserve"> ИФНС России №3 по Ленинградской области</w:t>
      </w:r>
      <w:r w:rsidR="00B25BC9">
        <w:rPr>
          <w:rFonts w:ascii="Times New Roman" w:eastAsia="Calibri" w:hAnsi="Times New Roman" w:cs="Times New Roman"/>
          <w:sz w:val="28"/>
          <w:szCs w:val="28"/>
        </w:rPr>
        <w:t>. Это:</w:t>
      </w:r>
      <w:r w:rsidR="00AF5BC2" w:rsidRPr="00CD4272">
        <w:rPr>
          <w:rFonts w:ascii="Times New Roman" w:eastAsia="Calibri" w:hAnsi="Times New Roman" w:cs="Times New Roman"/>
          <w:sz w:val="28"/>
          <w:szCs w:val="28"/>
        </w:rPr>
        <w:t xml:space="preserve"> недоимка по транспортному налогу</w:t>
      </w:r>
      <w:r w:rsidR="00B25BC9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AF5BC2" w:rsidRPr="00CD4272">
        <w:rPr>
          <w:rFonts w:ascii="Times New Roman" w:eastAsia="Calibri" w:hAnsi="Times New Roman" w:cs="Times New Roman"/>
          <w:sz w:val="28"/>
          <w:szCs w:val="28"/>
        </w:rPr>
        <w:t xml:space="preserve"> 245,0тыс.руб., земельному налогу – 279,0тыс.руб., налогу на доходы физических лиц – 145,3тыс.руб.</w:t>
      </w:r>
    </w:p>
    <w:p w:rsidR="0091309B" w:rsidRPr="00CD4272" w:rsidRDefault="0091309B" w:rsidP="00CD4272">
      <w:pPr>
        <w:tabs>
          <w:tab w:val="right" w:pos="935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В нарушение пп.1.8 п.1 решения Совета депутатов, п.16 Представления Контрольно-счетной палаты, администрацией не разработано Положение о системе оплаты труда по видам экономической деятельности в учреждениях культуры</w:t>
      </w:r>
      <w:r w:rsidR="001D197F" w:rsidRPr="00CD4272">
        <w:rPr>
          <w:rFonts w:ascii="Times New Roman" w:hAnsi="Times New Roman" w:cs="Times New Roman"/>
          <w:sz w:val="28"/>
          <w:szCs w:val="28"/>
        </w:rPr>
        <w:t xml:space="preserve"> МО «Фалилеевское сельское поселение»</w:t>
      </w:r>
      <w:r w:rsidRPr="00CD4272">
        <w:rPr>
          <w:rFonts w:ascii="Times New Roman" w:hAnsi="Times New Roman" w:cs="Times New Roman"/>
          <w:sz w:val="28"/>
          <w:szCs w:val="28"/>
        </w:rPr>
        <w:t>.</w:t>
      </w:r>
    </w:p>
    <w:p w:rsidR="00AF5BC2" w:rsidRPr="00CD4272" w:rsidRDefault="00AF5BC2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B25BC9">
        <w:rPr>
          <w:rFonts w:ascii="Times New Roman" w:hAnsi="Times New Roman" w:cs="Times New Roman"/>
          <w:sz w:val="28"/>
          <w:szCs w:val="28"/>
        </w:rPr>
        <w:t>постановления Правительства Л</w:t>
      </w:r>
      <w:r w:rsidR="004864E7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B25BC9">
        <w:rPr>
          <w:rFonts w:ascii="Times New Roman" w:hAnsi="Times New Roman" w:cs="Times New Roman"/>
          <w:sz w:val="28"/>
          <w:szCs w:val="28"/>
        </w:rPr>
        <w:t xml:space="preserve">, </w:t>
      </w:r>
      <w:r w:rsidRPr="00CD4272">
        <w:rPr>
          <w:rFonts w:ascii="Times New Roman" w:hAnsi="Times New Roman" w:cs="Times New Roman"/>
          <w:sz w:val="28"/>
          <w:szCs w:val="28"/>
        </w:rPr>
        <w:t>пп.1.7 п.1 решения Совета депутатов,</w:t>
      </w:r>
      <w:r w:rsidR="00B25BC9" w:rsidRPr="00B25BC9">
        <w:rPr>
          <w:rFonts w:ascii="Times New Roman" w:hAnsi="Times New Roman" w:cs="Times New Roman"/>
          <w:sz w:val="28"/>
          <w:szCs w:val="28"/>
        </w:rPr>
        <w:t xml:space="preserve"> </w:t>
      </w:r>
      <w:r w:rsidR="00B25BC9" w:rsidRPr="00CD4272">
        <w:rPr>
          <w:rFonts w:ascii="Times New Roman" w:hAnsi="Times New Roman" w:cs="Times New Roman"/>
          <w:sz w:val="28"/>
          <w:szCs w:val="28"/>
        </w:rPr>
        <w:t>п.</w:t>
      </w:r>
      <w:r w:rsidR="00B25BC9">
        <w:rPr>
          <w:rFonts w:ascii="Times New Roman" w:hAnsi="Times New Roman" w:cs="Times New Roman"/>
          <w:sz w:val="28"/>
          <w:szCs w:val="28"/>
        </w:rPr>
        <w:t>3</w:t>
      </w:r>
      <w:r w:rsidR="00B25BC9" w:rsidRPr="00CD4272">
        <w:rPr>
          <w:rFonts w:ascii="Times New Roman" w:hAnsi="Times New Roman" w:cs="Times New Roman"/>
          <w:sz w:val="28"/>
          <w:szCs w:val="28"/>
        </w:rPr>
        <w:t>3 Представления Контрольно-счетной палаты</w:t>
      </w:r>
      <w:r w:rsidR="004864E7">
        <w:rPr>
          <w:rFonts w:ascii="Times New Roman" w:hAnsi="Times New Roman" w:cs="Times New Roman"/>
          <w:sz w:val="28"/>
          <w:szCs w:val="28"/>
        </w:rPr>
        <w:t>,</w:t>
      </w:r>
      <w:r w:rsidRPr="00CD4272">
        <w:rPr>
          <w:rFonts w:ascii="Times New Roman" w:hAnsi="Times New Roman" w:cs="Times New Roman"/>
          <w:sz w:val="28"/>
          <w:szCs w:val="28"/>
        </w:rPr>
        <w:t xml:space="preserve"> администрацией за 2013 год не соблюден норматив формирования расходов на содержание органов местного самоуправления Поселения (</w:t>
      </w:r>
      <w:r w:rsidRPr="00CD4272">
        <w:rPr>
          <w:rFonts w:ascii="Times New Roman" w:hAnsi="Times New Roman" w:cs="Times New Roman"/>
          <w:iCs/>
          <w:sz w:val="28"/>
          <w:szCs w:val="28"/>
        </w:rPr>
        <w:t xml:space="preserve">норматив </w:t>
      </w:r>
      <w:r w:rsidRPr="00CD4272">
        <w:rPr>
          <w:rFonts w:ascii="Times New Roman" w:hAnsi="Times New Roman" w:cs="Times New Roman"/>
          <w:sz w:val="28"/>
          <w:szCs w:val="28"/>
        </w:rPr>
        <w:t xml:space="preserve">формирования расходов на содержание органов местного самоуправления </w:t>
      </w:r>
      <w:r w:rsidR="00B25BC9" w:rsidRPr="00CD4272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CD4272">
        <w:rPr>
          <w:rFonts w:ascii="Times New Roman" w:hAnsi="Times New Roman" w:cs="Times New Roman"/>
          <w:sz w:val="28"/>
          <w:szCs w:val="28"/>
        </w:rPr>
        <w:t>в сумме – 687,0руб., тогда как фактическое значение норматива составило – 1451,0</w:t>
      </w:r>
      <w:r w:rsidRPr="00CD4272">
        <w:rPr>
          <w:rFonts w:ascii="Times New Roman" w:hAnsi="Times New Roman" w:cs="Times New Roman"/>
          <w:iCs/>
          <w:sz w:val="28"/>
          <w:szCs w:val="28"/>
        </w:rPr>
        <w:t xml:space="preserve">руб., что больше на 764,0руб.). </w:t>
      </w:r>
    </w:p>
    <w:p w:rsidR="008F1C96" w:rsidRPr="00CD4272" w:rsidRDefault="008F1C96" w:rsidP="00CD4272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В нарушение пп.1.14 </w:t>
      </w:r>
      <w:r w:rsidR="00745727" w:rsidRPr="00CD4272">
        <w:rPr>
          <w:rFonts w:ascii="Times New Roman" w:hAnsi="Times New Roman" w:cs="Times New Roman"/>
          <w:sz w:val="28"/>
          <w:szCs w:val="28"/>
        </w:rPr>
        <w:t xml:space="preserve">п.1 </w:t>
      </w:r>
      <w:r w:rsidRPr="00CD4272">
        <w:rPr>
          <w:rFonts w:ascii="Times New Roman" w:hAnsi="Times New Roman" w:cs="Times New Roman"/>
          <w:sz w:val="28"/>
          <w:szCs w:val="28"/>
        </w:rPr>
        <w:t>решения Совета депутатов, п.23 Представления Контрольно-счетной палаты:</w:t>
      </w:r>
    </w:p>
    <w:p w:rsidR="007F4948" w:rsidRPr="00CD4272" w:rsidRDefault="008F1C96" w:rsidP="00CD427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- Договор аренды с ООО «УК «Коммунальные сети»</w:t>
      </w:r>
      <w:r w:rsidR="00C95FCC" w:rsidRPr="00CD4272">
        <w:rPr>
          <w:rFonts w:ascii="Times New Roman" w:hAnsi="Times New Roman" w:cs="Times New Roman"/>
          <w:sz w:val="28"/>
          <w:szCs w:val="28"/>
        </w:rPr>
        <w:t xml:space="preserve">, ИП Сидорович Т.В. </w:t>
      </w:r>
      <w:r w:rsidRPr="00CD4272">
        <w:rPr>
          <w:rFonts w:ascii="Times New Roman" w:hAnsi="Times New Roman" w:cs="Times New Roman"/>
          <w:sz w:val="28"/>
          <w:szCs w:val="28"/>
        </w:rPr>
        <w:t xml:space="preserve"> в 2014 году</w:t>
      </w:r>
      <w:r w:rsidR="007F4948" w:rsidRPr="00CD4272">
        <w:rPr>
          <w:rFonts w:ascii="Times New Roman" w:hAnsi="Times New Roman" w:cs="Times New Roman"/>
          <w:sz w:val="28"/>
          <w:szCs w:val="28"/>
        </w:rPr>
        <w:t xml:space="preserve"> (как и в 2013 году) заключен без проведения конкурса (аукциона) на право заключен</w:t>
      </w:r>
      <w:r w:rsidR="00B25BC9">
        <w:rPr>
          <w:rFonts w:ascii="Times New Roman" w:hAnsi="Times New Roman" w:cs="Times New Roman"/>
          <w:sz w:val="28"/>
          <w:szCs w:val="28"/>
        </w:rPr>
        <w:t>ия договора аренды;</w:t>
      </w:r>
      <w:r w:rsidR="0067765F" w:rsidRPr="00CD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10B" w:rsidRPr="00CD4272" w:rsidRDefault="0000510B" w:rsidP="00CD427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- администрацией не проведена государственная регистрация Договора аренды </w:t>
      </w:r>
      <w:r w:rsidR="007A12F4" w:rsidRPr="00CD4272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Pr="00CD4272">
        <w:rPr>
          <w:rFonts w:ascii="Times New Roman" w:hAnsi="Times New Roman" w:cs="Times New Roman"/>
          <w:sz w:val="28"/>
          <w:szCs w:val="28"/>
        </w:rPr>
        <w:t>с ОАО «Сбербанк России» от 30.12.2010г. №158 (заключен н</w:t>
      </w:r>
      <w:r w:rsidR="00B25BC9">
        <w:rPr>
          <w:rFonts w:ascii="Times New Roman" w:hAnsi="Times New Roman" w:cs="Times New Roman"/>
          <w:sz w:val="28"/>
          <w:szCs w:val="28"/>
        </w:rPr>
        <w:t>а год, ежегодно пролонгируется);</w:t>
      </w:r>
    </w:p>
    <w:p w:rsidR="00576DE7" w:rsidRPr="00CD4272" w:rsidRDefault="0000510B" w:rsidP="00CD427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- </w:t>
      </w:r>
      <w:r w:rsidR="00E92D1D" w:rsidRPr="00CD4272">
        <w:rPr>
          <w:rFonts w:ascii="Times New Roman" w:hAnsi="Times New Roman" w:cs="Times New Roman"/>
          <w:sz w:val="28"/>
          <w:szCs w:val="28"/>
        </w:rPr>
        <w:t xml:space="preserve">арендная плата по </w:t>
      </w:r>
      <w:r w:rsidRPr="00CD4272">
        <w:rPr>
          <w:rFonts w:ascii="Times New Roman" w:hAnsi="Times New Roman" w:cs="Times New Roman"/>
          <w:sz w:val="28"/>
          <w:szCs w:val="28"/>
        </w:rPr>
        <w:t>Договор</w:t>
      </w:r>
      <w:r w:rsidR="00E92D1D" w:rsidRPr="00CD4272">
        <w:rPr>
          <w:rFonts w:ascii="Times New Roman" w:hAnsi="Times New Roman" w:cs="Times New Roman"/>
          <w:sz w:val="28"/>
          <w:szCs w:val="28"/>
        </w:rPr>
        <w:t>у</w:t>
      </w:r>
      <w:r w:rsidRPr="00CD4272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E92D1D" w:rsidRPr="00CD4272">
        <w:rPr>
          <w:rFonts w:ascii="Times New Roman" w:hAnsi="Times New Roman" w:cs="Times New Roman"/>
          <w:sz w:val="28"/>
          <w:szCs w:val="28"/>
        </w:rPr>
        <w:t xml:space="preserve"> с ООО «Мир техники» взимается в 2014 году</w:t>
      </w:r>
      <w:r w:rsidR="007A12F4" w:rsidRPr="00CD4272">
        <w:rPr>
          <w:rFonts w:ascii="Times New Roman" w:hAnsi="Times New Roman" w:cs="Times New Roman"/>
          <w:sz w:val="28"/>
          <w:szCs w:val="28"/>
        </w:rPr>
        <w:t xml:space="preserve"> (</w:t>
      </w:r>
      <w:r w:rsidR="00E92D1D" w:rsidRPr="00CD4272">
        <w:rPr>
          <w:rFonts w:ascii="Times New Roman" w:hAnsi="Times New Roman" w:cs="Times New Roman"/>
          <w:sz w:val="28"/>
          <w:szCs w:val="28"/>
        </w:rPr>
        <w:t>как и в 2013 году</w:t>
      </w:r>
      <w:r w:rsidR="007A12F4" w:rsidRPr="00CD4272">
        <w:rPr>
          <w:rFonts w:ascii="Times New Roman" w:hAnsi="Times New Roman" w:cs="Times New Roman"/>
          <w:sz w:val="28"/>
          <w:szCs w:val="28"/>
        </w:rPr>
        <w:t>)</w:t>
      </w:r>
      <w:r w:rsidR="00EA4D00">
        <w:rPr>
          <w:rFonts w:ascii="Times New Roman" w:hAnsi="Times New Roman" w:cs="Times New Roman"/>
          <w:sz w:val="28"/>
          <w:szCs w:val="28"/>
        </w:rPr>
        <w:t xml:space="preserve"> в размере не ниже</w:t>
      </w:r>
      <w:r w:rsidR="00E92D1D" w:rsidRPr="00CD4272">
        <w:rPr>
          <w:rFonts w:ascii="Times New Roman" w:hAnsi="Times New Roman" w:cs="Times New Roman"/>
          <w:sz w:val="28"/>
          <w:szCs w:val="28"/>
        </w:rPr>
        <w:t xml:space="preserve"> суммы амортизационных отчислений</w:t>
      </w:r>
      <w:r w:rsidR="00EA4D00">
        <w:rPr>
          <w:rFonts w:ascii="Times New Roman" w:hAnsi="Times New Roman" w:cs="Times New Roman"/>
          <w:sz w:val="28"/>
          <w:szCs w:val="28"/>
        </w:rPr>
        <w:t xml:space="preserve">, </w:t>
      </w:r>
      <w:r w:rsidR="00E92D1D" w:rsidRPr="00CD4272">
        <w:rPr>
          <w:rFonts w:ascii="Times New Roman" w:hAnsi="Times New Roman" w:cs="Times New Roman"/>
          <w:sz w:val="28"/>
          <w:szCs w:val="28"/>
        </w:rPr>
        <w:t xml:space="preserve"> сдаваемого в аренду недвижимого и движимого имущества</w:t>
      </w:r>
      <w:r w:rsidR="00EA4D00">
        <w:rPr>
          <w:rFonts w:ascii="Times New Roman" w:hAnsi="Times New Roman" w:cs="Times New Roman"/>
          <w:sz w:val="28"/>
          <w:szCs w:val="28"/>
        </w:rPr>
        <w:t xml:space="preserve">. </w:t>
      </w:r>
      <w:r w:rsidR="00E92D1D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EA4D00">
        <w:rPr>
          <w:rFonts w:ascii="Times New Roman" w:hAnsi="Times New Roman" w:cs="Times New Roman"/>
          <w:sz w:val="28"/>
          <w:szCs w:val="28"/>
        </w:rPr>
        <w:t>Т</w:t>
      </w:r>
      <w:r w:rsidR="00E92D1D" w:rsidRPr="00CD4272">
        <w:rPr>
          <w:rFonts w:ascii="Times New Roman" w:hAnsi="Times New Roman" w:cs="Times New Roman"/>
          <w:sz w:val="28"/>
          <w:szCs w:val="28"/>
        </w:rPr>
        <w:t xml:space="preserve">огда </w:t>
      </w:r>
      <w:r w:rsidR="00E92D1D" w:rsidRPr="00CD4272">
        <w:rPr>
          <w:rFonts w:ascii="Times New Roman" w:hAnsi="Times New Roman" w:cs="Times New Roman"/>
          <w:sz w:val="28"/>
          <w:szCs w:val="28"/>
        </w:rPr>
        <w:lastRenderedPageBreak/>
        <w:t>как,</w:t>
      </w:r>
      <w:r w:rsidR="00576DE7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EA4D00">
        <w:rPr>
          <w:rFonts w:ascii="Times New Roman" w:hAnsi="Times New Roman" w:cs="Times New Roman"/>
          <w:sz w:val="28"/>
          <w:szCs w:val="28"/>
        </w:rPr>
        <w:t xml:space="preserve">администрацией был заключен договор с </w:t>
      </w:r>
      <w:r w:rsidR="00576DE7" w:rsidRPr="00CD4272">
        <w:rPr>
          <w:rFonts w:ascii="Times New Roman" w:hAnsi="Times New Roman" w:cs="Times New Roman"/>
          <w:sz w:val="28"/>
          <w:szCs w:val="28"/>
        </w:rPr>
        <w:t>независимым о</w:t>
      </w:r>
      <w:r w:rsidR="00E92D1D" w:rsidRPr="00CD4272">
        <w:rPr>
          <w:rFonts w:ascii="Times New Roman" w:hAnsi="Times New Roman" w:cs="Times New Roman"/>
          <w:sz w:val="28"/>
          <w:szCs w:val="28"/>
        </w:rPr>
        <w:t xml:space="preserve">ценщиком </w:t>
      </w:r>
      <w:r w:rsidR="00EA4D00">
        <w:rPr>
          <w:rFonts w:ascii="Times New Roman" w:hAnsi="Times New Roman" w:cs="Times New Roman"/>
          <w:sz w:val="28"/>
          <w:szCs w:val="28"/>
        </w:rPr>
        <w:t xml:space="preserve">- </w:t>
      </w:r>
      <w:r w:rsidR="00E92D1D" w:rsidRPr="00CD4272">
        <w:rPr>
          <w:rFonts w:ascii="Times New Roman" w:hAnsi="Times New Roman" w:cs="Times New Roman"/>
          <w:sz w:val="28"/>
          <w:szCs w:val="28"/>
        </w:rPr>
        <w:t>ИП Грибовым С.М.</w:t>
      </w:r>
      <w:r w:rsidR="00EA4D00">
        <w:rPr>
          <w:rFonts w:ascii="Times New Roman" w:hAnsi="Times New Roman" w:cs="Times New Roman"/>
          <w:sz w:val="28"/>
          <w:szCs w:val="28"/>
        </w:rPr>
        <w:t xml:space="preserve">, от </w:t>
      </w:r>
      <w:r w:rsidR="00E92D1D" w:rsidRPr="00CD4272">
        <w:rPr>
          <w:rFonts w:ascii="Times New Roman" w:hAnsi="Times New Roman" w:cs="Times New Roman"/>
          <w:sz w:val="28"/>
          <w:szCs w:val="28"/>
        </w:rPr>
        <w:t xml:space="preserve"> 25</w:t>
      </w:r>
      <w:r w:rsidR="00EA4D00">
        <w:rPr>
          <w:rFonts w:ascii="Times New Roman" w:hAnsi="Times New Roman" w:cs="Times New Roman"/>
          <w:sz w:val="28"/>
          <w:szCs w:val="28"/>
        </w:rPr>
        <w:t>.04.</w:t>
      </w:r>
      <w:r w:rsidR="00576DE7" w:rsidRPr="00CD4272">
        <w:rPr>
          <w:rFonts w:ascii="Times New Roman" w:hAnsi="Times New Roman" w:cs="Times New Roman"/>
          <w:sz w:val="28"/>
          <w:szCs w:val="28"/>
        </w:rPr>
        <w:t>2013 года</w:t>
      </w:r>
      <w:r w:rsidR="00EA4D00">
        <w:rPr>
          <w:rFonts w:ascii="Times New Roman" w:hAnsi="Times New Roman" w:cs="Times New Roman"/>
          <w:sz w:val="28"/>
          <w:szCs w:val="28"/>
        </w:rPr>
        <w:t xml:space="preserve">, и проведена рыночная оценка </w:t>
      </w:r>
      <w:r w:rsidR="00E92D1D" w:rsidRPr="00CD4272">
        <w:rPr>
          <w:rFonts w:ascii="Times New Roman" w:hAnsi="Times New Roman" w:cs="Times New Roman"/>
          <w:sz w:val="28"/>
          <w:szCs w:val="28"/>
        </w:rPr>
        <w:t>стоимост</w:t>
      </w:r>
      <w:r w:rsidR="00EA4D00">
        <w:rPr>
          <w:rFonts w:ascii="Times New Roman" w:hAnsi="Times New Roman" w:cs="Times New Roman"/>
          <w:sz w:val="28"/>
          <w:szCs w:val="28"/>
        </w:rPr>
        <w:t>и</w:t>
      </w:r>
      <w:r w:rsidR="00E92D1D" w:rsidRPr="00CD4272">
        <w:rPr>
          <w:rFonts w:ascii="Times New Roman" w:hAnsi="Times New Roman" w:cs="Times New Roman"/>
          <w:sz w:val="28"/>
          <w:szCs w:val="28"/>
        </w:rPr>
        <w:t xml:space="preserve"> сдаваемых в аренду объектов, по которой и следовало начислять и взимать арендную плату). Решение представительного органа Поселения, </w:t>
      </w:r>
      <w:r w:rsidR="00B25BC9">
        <w:rPr>
          <w:rFonts w:ascii="Times New Roman" w:hAnsi="Times New Roman" w:cs="Times New Roman"/>
          <w:sz w:val="28"/>
          <w:szCs w:val="28"/>
        </w:rPr>
        <w:t>разреша</w:t>
      </w:r>
      <w:r w:rsidR="00E92D1D" w:rsidRPr="00CD4272">
        <w:rPr>
          <w:rFonts w:ascii="Times New Roman" w:hAnsi="Times New Roman" w:cs="Times New Roman"/>
          <w:sz w:val="28"/>
          <w:szCs w:val="28"/>
        </w:rPr>
        <w:t xml:space="preserve">ющего администрации предоставлять в аренду </w:t>
      </w:r>
      <w:r w:rsidR="00B25BC9">
        <w:rPr>
          <w:rFonts w:ascii="Times New Roman" w:hAnsi="Times New Roman" w:cs="Times New Roman"/>
          <w:sz w:val="28"/>
          <w:szCs w:val="28"/>
        </w:rPr>
        <w:t>недвижимое и движимое имущество</w:t>
      </w:r>
      <w:r w:rsidR="00E92D1D" w:rsidRPr="00CD4272">
        <w:rPr>
          <w:rFonts w:ascii="Times New Roman" w:hAnsi="Times New Roman" w:cs="Times New Roman"/>
          <w:sz w:val="28"/>
          <w:szCs w:val="28"/>
        </w:rPr>
        <w:t xml:space="preserve"> исходя </w:t>
      </w:r>
      <w:r w:rsidR="00B25BC9">
        <w:rPr>
          <w:rFonts w:ascii="Times New Roman" w:hAnsi="Times New Roman" w:cs="Times New Roman"/>
          <w:sz w:val="28"/>
          <w:szCs w:val="28"/>
        </w:rPr>
        <w:t xml:space="preserve">из суммы арендной платы – не ниже </w:t>
      </w:r>
      <w:r w:rsidR="00E92D1D" w:rsidRPr="00CD4272">
        <w:rPr>
          <w:rFonts w:ascii="Times New Roman" w:hAnsi="Times New Roman" w:cs="Times New Roman"/>
          <w:sz w:val="28"/>
          <w:szCs w:val="28"/>
        </w:rPr>
        <w:t>суммы амортизационных отчислений,  администраци</w:t>
      </w:r>
      <w:r w:rsidR="00B25BC9">
        <w:rPr>
          <w:rFonts w:ascii="Times New Roman" w:hAnsi="Times New Roman" w:cs="Times New Roman"/>
          <w:sz w:val="28"/>
          <w:szCs w:val="28"/>
        </w:rPr>
        <w:t>ей не представлено;</w:t>
      </w:r>
      <w:r w:rsidR="00745727" w:rsidRPr="00CD42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3A90" w:rsidRPr="00CD4272" w:rsidRDefault="00576DE7" w:rsidP="00CD427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- </w:t>
      </w:r>
      <w:r w:rsidR="00F23A90" w:rsidRPr="00CD4272">
        <w:rPr>
          <w:rFonts w:ascii="Times New Roman" w:hAnsi="Times New Roman" w:cs="Times New Roman"/>
          <w:sz w:val="28"/>
          <w:szCs w:val="28"/>
        </w:rPr>
        <w:t xml:space="preserve">между администрацией и </w:t>
      </w:r>
      <w:r w:rsidRPr="00CD4272">
        <w:rPr>
          <w:rFonts w:ascii="Times New Roman" w:hAnsi="Times New Roman" w:cs="Times New Roman"/>
          <w:sz w:val="28"/>
          <w:szCs w:val="28"/>
        </w:rPr>
        <w:t xml:space="preserve">ООО «Мир техники» </w:t>
      </w:r>
      <w:r w:rsidR="00F23A90" w:rsidRPr="00CD4272">
        <w:rPr>
          <w:rFonts w:ascii="Times New Roman" w:hAnsi="Times New Roman" w:cs="Times New Roman"/>
          <w:sz w:val="28"/>
          <w:szCs w:val="28"/>
        </w:rPr>
        <w:t xml:space="preserve">заключен Договор аренды объектов теплоснабжения от 31.05.2013г. б/н, согласно которому, срок действия </w:t>
      </w:r>
      <w:r w:rsidR="00EA4D00">
        <w:rPr>
          <w:rFonts w:ascii="Times New Roman" w:hAnsi="Times New Roman" w:cs="Times New Roman"/>
          <w:sz w:val="28"/>
          <w:szCs w:val="28"/>
        </w:rPr>
        <w:t xml:space="preserve">в котором указан: </w:t>
      </w:r>
      <w:r w:rsidR="00F23A90" w:rsidRPr="00CD4272">
        <w:rPr>
          <w:rFonts w:ascii="Times New Roman" w:hAnsi="Times New Roman" w:cs="Times New Roman"/>
          <w:sz w:val="28"/>
          <w:szCs w:val="28"/>
        </w:rPr>
        <w:t xml:space="preserve"> с 31.05.2013г</w:t>
      </w:r>
      <w:r w:rsidR="00EA4D00">
        <w:rPr>
          <w:rFonts w:ascii="Times New Roman" w:hAnsi="Times New Roman" w:cs="Times New Roman"/>
          <w:sz w:val="28"/>
          <w:szCs w:val="28"/>
        </w:rPr>
        <w:t>ода</w:t>
      </w:r>
      <w:r w:rsidR="00F23A90" w:rsidRPr="00CD4272">
        <w:rPr>
          <w:rFonts w:ascii="Times New Roman" w:hAnsi="Times New Roman" w:cs="Times New Roman"/>
          <w:sz w:val="28"/>
          <w:szCs w:val="28"/>
        </w:rPr>
        <w:t xml:space="preserve"> до проведения конкурса. Обращаем внимание</w:t>
      </w:r>
      <w:r w:rsidR="00EA4D00">
        <w:rPr>
          <w:rFonts w:ascii="Times New Roman" w:hAnsi="Times New Roman" w:cs="Times New Roman"/>
          <w:sz w:val="28"/>
          <w:szCs w:val="28"/>
        </w:rPr>
        <w:t xml:space="preserve"> администрации - </w:t>
      </w:r>
      <w:r w:rsidR="00F23A90" w:rsidRPr="00CD4272">
        <w:rPr>
          <w:rFonts w:ascii="Times New Roman" w:hAnsi="Times New Roman" w:cs="Times New Roman"/>
          <w:sz w:val="28"/>
          <w:szCs w:val="28"/>
        </w:rPr>
        <w:t xml:space="preserve"> конкурс по настоящее время так и не проведен.</w:t>
      </w:r>
    </w:p>
    <w:p w:rsidR="00F23A90" w:rsidRPr="00CD4272" w:rsidRDefault="00E34434" w:rsidP="00CD427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3A90" w:rsidRPr="00CD4272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F23A90" w:rsidRPr="00CD4272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3A90" w:rsidRPr="00CD4272">
        <w:rPr>
          <w:rFonts w:ascii="Times New Roman" w:hAnsi="Times New Roman" w:cs="Times New Roman"/>
          <w:sz w:val="28"/>
          <w:szCs w:val="28"/>
        </w:rPr>
        <w:t xml:space="preserve"> бухгалтерского учета в проверяемом периоде (5 месяцев 2014 года)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3A90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23A90" w:rsidRPr="00CD4272">
        <w:rPr>
          <w:rFonts w:ascii="Times New Roman" w:hAnsi="Times New Roman" w:cs="Times New Roman"/>
          <w:sz w:val="28"/>
          <w:szCs w:val="28"/>
        </w:rPr>
        <w:t>допущены нарушения 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3A90" w:rsidRPr="00CD4272">
        <w:rPr>
          <w:rFonts w:ascii="Times New Roman" w:hAnsi="Times New Roman" w:cs="Times New Roman"/>
          <w:sz w:val="28"/>
          <w:szCs w:val="28"/>
        </w:rPr>
        <w:t xml:space="preserve">.10 Федерального закона от 06.12.2011г. №402-ФЗ «О бухгалтерском учете», п.11 р.1 Приказа Минфина РФ №157н. </w:t>
      </w:r>
      <w:r>
        <w:rPr>
          <w:rFonts w:ascii="Times New Roman" w:hAnsi="Times New Roman" w:cs="Times New Roman"/>
          <w:sz w:val="28"/>
          <w:szCs w:val="28"/>
        </w:rPr>
        <w:t>Так, в</w:t>
      </w:r>
      <w:r w:rsidR="00F23A90" w:rsidRPr="00CD4272">
        <w:rPr>
          <w:rFonts w:ascii="Times New Roman" w:hAnsi="Times New Roman" w:cs="Times New Roman"/>
          <w:sz w:val="28"/>
          <w:szCs w:val="28"/>
        </w:rPr>
        <w:t xml:space="preserve"> нарушение указанн</w:t>
      </w:r>
      <w:r w:rsidR="00E658E9" w:rsidRPr="00CD427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F23A90" w:rsidRPr="00CD4272">
        <w:rPr>
          <w:rFonts w:ascii="Times New Roman" w:hAnsi="Times New Roman" w:cs="Times New Roman"/>
          <w:sz w:val="28"/>
          <w:szCs w:val="28"/>
        </w:rPr>
        <w:t>, по истечении каждого отчетного месяца истекшего периода 2014 года регистры бухгалтерского учета (</w:t>
      </w:r>
      <w:r>
        <w:rPr>
          <w:rFonts w:ascii="Times New Roman" w:hAnsi="Times New Roman" w:cs="Times New Roman"/>
          <w:sz w:val="28"/>
          <w:szCs w:val="28"/>
        </w:rPr>
        <w:t>ж</w:t>
      </w:r>
      <w:r w:rsidR="00F23A90" w:rsidRPr="00CD4272">
        <w:rPr>
          <w:rFonts w:ascii="Times New Roman" w:hAnsi="Times New Roman" w:cs="Times New Roman"/>
          <w:sz w:val="28"/>
          <w:szCs w:val="28"/>
        </w:rPr>
        <w:t xml:space="preserve">урналы операций) на бумажных носителях не сформированы. </w:t>
      </w:r>
      <w:r w:rsidR="00E3132D">
        <w:rPr>
          <w:rFonts w:ascii="Times New Roman" w:hAnsi="Times New Roman" w:cs="Times New Roman"/>
          <w:sz w:val="28"/>
          <w:szCs w:val="28"/>
        </w:rPr>
        <w:t>П</w:t>
      </w:r>
      <w:r w:rsidR="00F23A90" w:rsidRPr="00CD4272">
        <w:rPr>
          <w:rFonts w:ascii="Times New Roman" w:hAnsi="Times New Roman" w:cs="Times New Roman"/>
          <w:sz w:val="28"/>
          <w:szCs w:val="28"/>
        </w:rPr>
        <w:t xml:space="preserve">ервичные учетные документы к Журналам операций не подобраны </w:t>
      </w:r>
      <w:r>
        <w:rPr>
          <w:rFonts w:ascii="Times New Roman" w:hAnsi="Times New Roman" w:cs="Times New Roman"/>
          <w:sz w:val="28"/>
          <w:szCs w:val="28"/>
        </w:rPr>
        <w:t>и не сброшюрованы</w:t>
      </w:r>
      <w:r w:rsidR="00F23A90" w:rsidRPr="00CD4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D4272">
        <w:rPr>
          <w:rFonts w:ascii="Times New Roman" w:hAnsi="Times New Roman" w:cs="Times New Roman"/>
          <w:sz w:val="28"/>
          <w:szCs w:val="28"/>
        </w:rPr>
        <w:t>хронологическ</w:t>
      </w:r>
      <w:r>
        <w:rPr>
          <w:rFonts w:ascii="Times New Roman" w:hAnsi="Times New Roman" w:cs="Times New Roman"/>
          <w:sz w:val="28"/>
          <w:szCs w:val="28"/>
        </w:rPr>
        <w:t xml:space="preserve">ом порядке. 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23A90" w:rsidRPr="00CD4272">
        <w:rPr>
          <w:rFonts w:ascii="Times New Roman" w:hAnsi="Times New Roman" w:cs="Times New Roman"/>
          <w:sz w:val="28"/>
          <w:szCs w:val="28"/>
        </w:rPr>
        <w:t xml:space="preserve">аписи оборотов по счетам из Журналов операций по истечении каждого отчетного месяца в Главной книге не ведутся. В Журналах операций за январь-май 2014 года остатки по счетам на конец периода (графы 12 и 13 Журналов) не перенесены на начало периода (графы 7 и 8 Журналов). Остатки по счетам Журналов операций за декабрь 2013 года не перенесены на начало периода Журналов операций января 2014 года. </w:t>
      </w:r>
    </w:p>
    <w:p w:rsidR="00745727" w:rsidRPr="00CD4272" w:rsidRDefault="00745727" w:rsidP="00CD427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CB6DA5">
        <w:rPr>
          <w:rFonts w:ascii="Times New Roman" w:hAnsi="Times New Roman" w:cs="Times New Roman"/>
          <w:sz w:val="28"/>
          <w:szCs w:val="28"/>
        </w:rPr>
        <w:t xml:space="preserve">Приказа МФ РФ от 13.06.1995г. № 49 «Об утверждении методических указаний по инвентаризации имущества и финансовых обязательств» (в редакции изменений от 08.11.2010г. №142н), </w:t>
      </w:r>
      <w:r w:rsidRPr="00CD4272">
        <w:rPr>
          <w:rFonts w:ascii="Times New Roman" w:hAnsi="Times New Roman" w:cs="Times New Roman"/>
          <w:sz w:val="28"/>
          <w:szCs w:val="28"/>
        </w:rPr>
        <w:t>администрацией</w:t>
      </w:r>
      <w:r w:rsidR="00CB6DA5">
        <w:rPr>
          <w:rFonts w:ascii="Times New Roman" w:hAnsi="Times New Roman" w:cs="Times New Roman"/>
          <w:sz w:val="28"/>
          <w:szCs w:val="28"/>
        </w:rPr>
        <w:t xml:space="preserve"> и </w:t>
      </w:r>
      <w:r w:rsidR="00F23A90" w:rsidRPr="00CD4272">
        <w:rPr>
          <w:rFonts w:ascii="Times New Roman" w:hAnsi="Times New Roman" w:cs="Times New Roman"/>
          <w:sz w:val="28"/>
          <w:szCs w:val="28"/>
        </w:rPr>
        <w:t xml:space="preserve">в 2014 году (как и в 2013 году) </w:t>
      </w:r>
      <w:r w:rsidRPr="00CD4272">
        <w:rPr>
          <w:rFonts w:ascii="Times New Roman" w:hAnsi="Times New Roman" w:cs="Times New Roman"/>
          <w:sz w:val="28"/>
          <w:szCs w:val="28"/>
        </w:rPr>
        <w:t>не пров</w:t>
      </w:r>
      <w:r w:rsidR="00F23A90" w:rsidRPr="00CD4272">
        <w:rPr>
          <w:rFonts w:ascii="Times New Roman" w:hAnsi="Times New Roman" w:cs="Times New Roman"/>
          <w:sz w:val="28"/>
          <w:szCs w:val="28"/>
        </w:rPr>
        <w:t xml:space="preserve">одилась </w:t>
      </w:r>
      <w:r w:rsidRPr="00CD4272">
        <w:rPr>
          <w:rFonts w:ascii="Times New Roman" w:hAnsi="Times New Roman" w:cs="Times New Roman"/>
          <w:sz w:val="28"/>
          <w:szCs w:val="28"/>
        </w:rPr>
        <w:t xml:space="preserve">инвентаризация имущества при передаче </w:t>
      </w:r>
      <w:r w:rsidR="007A12F4" w:rsidRPr="00CD4272">
        <w:rPr>
          <w:rFonts w:ascii="Times New Roman" w:hAnsi="Times New Roman" w:cs="Times New Roman"/>
          <w:sz w:val="28"/>
          <w:szCs w:val="28"/>
        </w:rPr>
        <w:t>е</w:t>
      </w:r>
      <w:r w:rsidR="00CB6DA5">
        <w:rPr>
          <w:rFonts w:ascii="Times New Roman" w:hAnsi="Times New Roman" w:cs="Times New Roman"/>
          <w:sz w:val="28"/>
          <w:szCs w:val="28"/>
        </w:rPr>
        <w:t>го</w:t>
      </w:r>
      <w:r w:rsidR="007A12F4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>в аренду.</w:t>
      </w:r>
    </w:p>
    <w:p w:rsidR="007F1604" w:rsidRPr="00CD4272" w:rsidRDefault="007F1604" w:rsidP="00CD427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DFA" w:rsidRPr="00CD4272" w:rsidRDefault="00BC0DFA" w:rsidP="00CD4272">
      <w:pPr>
        <w:tabs>
          <w:tab w:val="left" w:pos="851"/>
          <w:tab w:val="right" w:pos="935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</w:t>
      </w:r>
      <w:r w:rsidR="00CB6DA5">
        <w:rPr>
          <w:rFonts w:ascii="Times New Roman" w:hAnsi="Times New Roman" w:cs="Times New Roman"/>
          <w:sz w:val="28"/>
          <w:szCs w:val="28"/>
        </w:rPr>
        <w:t xml:space="preserve">и в </w:t>
      </w:r>
      <w:r w:rsidRPr="00CD4272">
        <w:rPr>
          <w:rFonts w:ascii="Times New Roman" w:hAnsi="Times New Roman" w:cs="Times New Roman"/>
          <w:sz w:val="28"/>
          <w:szCs w:val="28"/>
        </w:rPr>
        <w:t>связи с наличием повторных нарушений</w:t>
      </w:r>
      <w:r w:rsidR="00CB6DA5">
        <w:rPr>
          <w:rFonts w:ascii="Times New Roman" w:hAnsi="Times New Roman" w:cs="Times New Roman"/>
          <w:sz w:val="28"/>
          <w:szCs w:val="28"/>
        </w:rPr>
        <w:t>,</w:t>
      </w:r>
      <w:r w:rsidRPr="00CD4272">
        <w:rPr>
          <w:rFonts w:ascii="Times New Roman" w:hAnsi="Times New Roman" w:cs="Times New Roman"/>
          <w:sz w:val="28"/>
          <w:szCs w:val="28"/>
        </w:rPr>
        <w:t xml:space="preserve"> установленных как в ходе предыдущей проверки, так и в ходе настоящей проверки, Контрольно-счетная палата информирует администрацию МО «</w:t>
      </w:r>
      <w:r w:rsidR="00731F58" w:rsidRPr="00CD4272">
        <w:rPr>
          <w:rFonts w:ascii="Times New Roman" w:hAnsi="Times New Roman" w:cs="Times New Roman"/>
          <w:sz w:val="28"/>
          <w:szCs w:val="28"/>
        </w:rPr>
        <w:t>Фалилеевское</w:t>
      </w:r>
      <w:r w:rsidRPr="00CD4272">
        <w:rPr>
          <w:rFonts w:ascii="Times New Roman" w:hAnsi="Times New Roman" w:cs="Times New Roman"/>
          <w:sz w:val="28"/>
          <w:szCs w:val="28"/>
        </w:rPr>
        <w:t xml:space="preserve"> сельское поселение» о возможности применения штрафных санкций. Так, согласно п.1 ст.19.4</w:t>
      </w:r>
      <w:r w:rsidR="00503FA8">
        <w:rPr>
          <w:rFonts w:ascii="Times New Roman" w:hAnsi="Times New Roman" w:cs="Times New Roman"/>
          <w:sz w:val="28"/>
          <w:szCs w:val="28"/>
        </w:rPr>
        <w:t>, 19.5</w:t>
      </w:r>
      <w:r w:rsidR="00CB6DA5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>Кодекса РФ об административных нарушениях от 30.12.2001г. №195-ФЗ (</w:t>
      </w:r>
      <w:r w:rsidR="00503FA8">
        <w:rPr>
          <w:rFonts w:ascii="Times New Roman" w:hAnsi="Times New Roman" w:cs="Times New Roman"/>
          <w:sz w:val="28"/>
          <w:szCs w:val="28"/>
        </w:rPr>
        <w:t>в редакции от 05.05.2014г.</w:t>
      </w:r>
      <w:r w:rsidRPr="00CD4272">
        <w:rPr>
          <w:rFonts w:ascii="Times New Roman" w:hAnsi="Times New Roman" w:cs="Times New Roman"/>
          <w:sz w:val="28"/>
          <w:szCs w:val="28"/>
        </w:rPr>
        <w:t>), неповиновение законному требованию должностного лица органа, осуществляющего муниципальный контроль,</w:t>
      </w:r>
      <w:r w:rsidR="00503FA8">
        <w:rPr>
          <w:rFonts w:ascii="Times New Roman" w:hAnsi="Times New Roman" w:cs="Times New Roman"/>
          <w:sz w:val="28"/>
          <w:szCs w:val="28"/>
        </w:rPr>
        <w:t xml:space="preserve"> невыполнение в установленный срок законного предписания (постановления, представления, решения)</w:t>
      </w:r>
      <w:r w:rsidRPr="00CD4272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на должностных лиц</w:t>
      </w:r>
      <w:r w:rsidR="00503FA8">
        <w:rPr>
          <w:rFonts w:ascii="Times New Roman" w:hAnsi="Times New Roman" w:cs="Times New Roman"/>
          <w:sz w:val="28"/>
          <w:szCs w:val="28"/>
        </w:rPr>
        <w:t xml:space="preserve">, на юридических лиц, а также возможность применения к должностному лицу дисквалификации </w:t>
      </w:r>
      <w:r w:rsidR="00503FA8">
        <w:rPr>
          <w:rFonts w:ascii="Times New Roman" w:hAnsi="Times New Roman" w:cs="Times New Roman"/>
          <w:sz w:val="28"/>
          <w:szCs w:val="28"/>
        </w:rPr>
        <w:lastRenderedPageBreak/>
        <w:t>на срок до трех лет.</w:t>
      </w:r>
      <w:r w:rsidRPr="00CD4272">
        <w:rPr>
          <w:rFonts w:ascii="Times New Roman" w:hAnsi="Times New Roman" w:cs="Times New Roman"/>
          <w:sz w:val="28"/>
          <w:szCs w:val="28"/>
        </w:rPr>
        <w:t xml:space="preserve"> Обращаем внимание, что в случае</w:t>
      </w:r>
      <w:r w:rsidR="00503FA8">
        <w:rPr>
          <w:rFonts w:ascii="Times New Roman" w:hAnsi="Times New Roman" w:cs="Times New Roman"/>
          <w:sz w:val="28"/>
          <w:szCs w:val="28"/>
        </w:rPr>
        <w:t xml:space="preserve"> повторного</w:t>
      </w:r>
      <w:r w:rsidRPr="00CD4272">
        <w:rPr>
          <w:rFonts w:ascii="Times New Roman" w:hAnsi="Times New Roman" w:cs="Times New Roman"/>
          <w:sz w:val="28"/>
          <w:szCs w:val="28"/>
        </w:rPr>
        <w:t xml:space="preserve"> неисполнения </w:t>
      </w:r>
      <w:r w:rsidR="00503FA8">
        <w:rPr>
          <w:rFonts w:ascii="Times New Roman" w:hAnsi="Times New Roman" w:cs="Times New Roman"/>
          <w:sz w:val="28"/>
          <w:szCs w:val="28"/>
        </w:rPr>
        <w:t xml:space="preserve">решений представительного органа поселения, </w:t>
      </w:r>
      <w:r w:rsidRPr="00CD4272">
        <w:rPr>
          <w:rFonts w:ascii="Times New Roman" w:hAnsi="Times New Roman" w:cs="Times New Roman"/>
          <w:sz w:val="28"/>
          <w:szCs w:val="28"/>
        </w:rPr>
        <w:t>Представлений Контрольно-счетной палаты, указанное положение КОАП будет реализовано.</w:t>
      </w:r>
    </w:p>
    <w:p w:rsidR="00390316" w:rsidRPr="00CD4272" w:rsidRDefault="00390316" w:rsidP="00CD42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90316" w:rsidRPr="00CD4272" w:rsidRDefault="00390316" w:rsidP="00CD4272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72">
        <w:rPr>
          <w:rFonts w:ascii="Times New Roman" w:hAnsi="Times New Roman" w:cs="Times New Roman"/>
          <w:b/>
          <w:sz w:val="28"/>
          <w:szCs w:val="28"/>
        </w:rPr>
        <w:t xml:space="preserve">Проверка правильности и обоснованности </w:t>
      </w:r>
      <w:r w:rsidRPr="00CD4272">
        <w:rPr>
          <w:rFonts w:ascii="Times New Roman" w:eastAsia="Calibri" w:hAnsi="Times New Roman" w:cs="Times New Roman"/>
          <w:b/>
          <w:spacing w:val="-3"/>
          <w:sz w:val="28"/>
          <w:szCs w:val="28"/>
        </w:rPr>
        <w:t>начисления и выплаты заработной платы лицам, замещающим муниципальные должности, муниципальным служащим, работникам, замещающим должности, не являющиеся должностями муниципальной службы, работникам</w:t>
      </w:r>
      <w:r w:rsidR="00306905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в сфере</w:t>
      </w:r>
      <w:r w:rsidRPr="00CD4272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культуры</w:t>
      </w:r>
      <w:r w:rsidRPr="00CD4272">
        <w:rPr>
          <w:rFonts w:ascii="Times New Roman" w:hAnsi="Times New Roman" w:cs="Times New Roman"/>
          <w:b/>
          <w:sz w:val="28"/>
          <w:szCs w:val="28"/>
        </w:rPr>
        <w:t>.</w:t>
      </w:r>
    </w:p>
    <w:p w:rsidR="00390316" w:rsidRPr="00CD4272" w:rsidRDefault="00390316" w:rsidP="00CD4272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316" w:rsidRPr="00CD4272" w:rsidRDefault="00390316" w:rsidP="00CD4272">
      <w:pPr>
        <w:tabs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272">
        <w:rPr>
          <w:rFonts w:ascii="Times New Roman" w:hAnsi="Times New Roman" w:cs="Times New Roman"/>
          <w:i/>
          <w:sz w:val="28"/>
          <w:szCs w:val="28"/>
        </w:rPr>
        <w:t>Экспертиза нормативных правовых актов МО «</w:t>
      </w:r>
      <w:r w:rsidR="00731F58" w:rsidRPr="00CD4272">
        <w:rPr>
          <w:rFonts w:ascii="Times New Roman" w:hAnsi="Times New Roman" w:cs="Times New Roman"/>
          <w:i/>
          <w:sz w:val="28"/>
          <w:szCs w:val="28"/>
        </w:rPr>
        <w:t>Фалилеевское</w:t>
      </w:r>
      <w:r w:rsidRPr="00CD4272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</w:t>
      </w:r>
      <w:r w:rsidR="00306905">
        <w:rPr>
          <w:rFonts w:ascii="Times New Roman" w:hAnsi="Times New Roman" w:cs="Times New Roman"/>
          <w:i/>
          <w:sz w:val="28"/>
          <w:szCs w:val="28"/>
        </w:rPr>
        <w:t>, связанных с</w:t>
      </w:r>
      <w:r w:rsidRPr="00CD4272">
        <w:rPr>
          <w:rFonts w:ascii="Times New Roman" w:hAnsi="Times New Roman" w:cs="Times New Roman"/>
          <w:i/>
          <w:sz w:val="28"/>
          <w:szCs w:val="28"/>
        </w:rPr>
        <w:t xml:space="preserve"> оплат</w:t>
      </w:r>
      <w:r w:rsidR="00306905">
        <w:rPr>
          <w:rFonts w:ascii="Times New Roman" w:hAnsi="Times New Roman" w:cs="Times New Roman"/>
          <w:i/>
          <w:sz w:val="28"/>
          <w:szCs w:val="28"/>
        </w:rPr>
        <w:t>ой</w:t>
      </w:r>
      <w:r w:rsidRPr="00CD42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6905">
        <w:rPr>
          <w:rFonts w:ascii="Times New Roman" w:hAnsi="Times New Roman" w:cs="Times New Roman"/>
          <w:i/>
          <w:sz w:val="28"/>
          <w:szCs w:val="28"/>
        </w:rPr>
        <w:t xml:space="preserve">труда </w:t>
      </w:r>
      <w:r w:rsidRPr="00CD4272">
        <w:rPr>
          <w:rFonts w:ascii="Times New Roman" w:eastAsia="Calibri" w:hAnsi="Times New Roman" w:cs="Times New Roman"/>
          <w:i/>
          <w:spacing w:val="-3"/>
          <w:sz w:val="28"/>
          <w:szCs w:val="28"/>
        </w:rPr>
        <w:t>лиц, замещающи</w:t>
      </w:r>
      <w:r w:rsidR="00C23601" w:rsidRPr="00CD4272">
        <w:rPr>
          <w:rFonts w:ascii="Times New Roman" w:eastAsia="Calibri" w:hAnsi="Times New Roman" w:cs="Times New Roman"/>
          <w:i/>
          <w:spacing w:val="-3"/>
          <w:sz w:val="28"/>
          <w:szCs w:val="28"/>
        </w:rPr>
        <w:t>х</w:t>
      </w:r>
      <w:r w:rsidRPr="00CD4272">
        <w:rPr>
          <w:rFonts w:ascii="Times New Roman" w:eastAsia="Calibri" w:hAnsi="Times New Roman" w:cs="Times New Roman"/>
          <w:i/>
          <w:spacing w:val="-3"/>
          <w:sz w:val="28"/>
          <w:szCs w:val="28"/>
        </w:rPr>
        <w:t xml:space="preserve"> муниципальные должности, муниципальны</w:t>
      </w:r>
      <w:r w:rsidR="00C23601" w:rsidRPr="00CD4272">
        <w:rPr>
          <w:rFonts w:ascii="Times New Roman" w:eastAsia="Calibri" w:hAnsi="Times New Roman" w:cs="Times New Roman"/>
          <w:i/>
          <w:spacing w:val="-3"/>
          <w:sz w:val="28"/>
          <w:szCs w:val="28"/>
        </w:rPr>
        <w:t>х</w:t>
      </w:r>
      <w:r w:rsidRPr="00CD4272">
        <w:rPr>
          <w:rFonts w:ascii="Times New Roman" w:eastAsia="Calibri" w:hAnsi="Times New Roman" w:cs="Times New Roman"/>
          <w:i/>
          <w:spacing w:val="-3"/>
          <w:sz w:val="28"/>
          <w:szCs w:val="28"/>
        </w:rPr>
        <w:t xml:space="preserve"> служащи</w:t>
      </w:r>
      <w:r w:rsidR="00C23601" w:rsidRPr="00CD4272">
        <w:rPr>
          <w:rFonts w:ascii="Times New Roman" w:eastAsia="Calibri" w:hAnsi="Times New Roman" w:cs="Times New Roman"/>
          <w:i/>
          <w:spacing w:val="-3"/>
          <w:sz w:val="28"/>
          <w:szCs w:val="28"/>
        </w:rPr>
        <w:t>х</w:t>
      </w:r>
      <w:r w:rsidRPr="00CD4272">
        <w:rPr>
          <w:rFonts w:ascii="Times New Roman" w:eastAsia="Calibri" w:hAnsi="Times New Roman" w:cs="Times New Roman"/>
          <w:i/>
          <w:spacing w:val="-3"/>
          <w:sz w:val="28"/>
          <w:szCs w:val="28"/>
        </w:rPr>
        <w:t>, работник</w:t>
      </w:r>
      <w:r w:rsidR="00C23601" w:rsidRPr="00CD4272">
        <w:rPr>
          <w:rFonts w:ascii="Times New Roman" w:eastAsia="Calibri" w:hAnsi="Times New Roman" w:cs="Times New Roman"/>
          <w:i/>
          <w:spacing w:val="-3"/>
          <w:sz w:val="28"/>
          <w:szCs w:val="28"/>
        </w:rPr>
        <w:t>ов</w:t>
      </w:r>
      <w:r w:rsidRPr="00CD4272">
        <w:rPr>
          <w:rFonts w:ascii="Times New Roman" w:eastAsia="Calibri" w:hAnsi="Times New Roman" w:cs="Times New Roman"/>
          <w:i/>
          <w:spacing w:val="-3"/>
          <w:sz w:val="28"/>
          <w:szCs w:val="28"/>
        </w:rPr>
        <w:t>, замещающи</w:t>
      </w:r>
      <w:r w:rsidR="00C23601" w:rsidRPr="00CD4272">
        <w:rPr>
          <w:rFonts w:ascii="Times New Roman" w:eastAsia="Calibri" w:hAnsi="Times New Roman" w:cs="Times New Roman"/>
          <w:i/>
          <w:spacing w:val="-3"/>
          <w:sz w:val="28"/>
          <w:szCs w:val="28"/>
        </w:rPr>
        <w:t>х</w:t>
      </w:r>
      <w:r w:rsidRPr="00CD4272">
        <w:rPr>
          <w:rFonts w:ascii="Times New Roman" w:eastAsia="Calibri" w:hAnsi="Times New Roman" w:cs="Times New Roman"/>
          <w:i/>
          <w:spacing w:val="-3"/>
          <w:sz w:val="28"/>
          <w:szCs w:val="28"/>
        </w:rPr>
        <w:t xml:space="preserve"> должности, не являющиеся должностями муниципальной службы, работник</w:t>
      </w:r>
      <w:r w:rsidR="00C23601" w:rsidRPr="00CD4272">
        <w:rPr>
          <w:rFonts w:ascii="Times New Roman" w:eastAsia="Calibri" w:hAnsi="Times New Roman" w:cs="Times New Roman"/>
          <w:i/>
          <w:spacing w:val="-3"/>
          <w:sz w:val="28"/>
          <w:szCs w:val="28"/>
        </w:rPr>
        <w:t>ов</w:t>
      </w:r>
      <w:r w:rsidRPr="00CD4272">
        <w:rPr>
          <w:rFonts w:ascii="Times New Roman" w:eastAsia="Calibri" w:hAnsi="Times New Roman" w:cs="Times New Roman"/>
          <w:i/>
          <w:spacing w:val="-3"/>
          <w:sz w:val="28"/>
          <w:szCs w:val="28"/>
        </w:rPr>
        <w:t xml:space="preserve"> культуры</w:t>
      </w:r>
      <w:r w:rsidRPr="00CD4272">
        <w:rPr>
          <w:rFonts w:ascii="Times New Roman" w:hAnsi="Times New Roman" w:cs="Times New Roman"/>
          <w:i/>
          <w:sz w:val="28"/>
          <w:szCs w:val="28"/>
        </w:rPr>
        <w:t>.</w:t>
      </w:r>
    </w:p>
    <w:p w:rsidR="00390316" w:rsidRPr="00CD4272" w:rsidRDefault="00390316" w:rsidP="00CD4272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6D8C" w:rsidRDefault="002C35FE" w:rsidP="00376D8C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272">
        <w:rPr>
          <w:rFonts w:ascii="Times New Roman" w:eastAsia="Times New Roman" w:hAnsi="Times New Roman" w:cs="Times New Roman"/>
          <w:sz w:val="28"/>
          <w:szCs w:val="28"/>
        </w:rPr>
        <w:t>Денежное содержание лиц, замещающих муниципальные должности, и муниципальных служащих установлено Положением о правовом регулировании муниципальной службы, утвержденным решением Совета депутатов МО «Фалилеевское сельское поселение» от 02.03.2010г. №39.</w:t>
      </w:r>
    </w:p>
    <w:p w:rsidR="00CC2612" w:rsidRPr="00CD4272" w:rsidRDefault="00376D8C" w:rsidP="00376D8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90AEA" w:rsidRPr="00CD4272">
        <w:rPr>
          <w:rFonts w:ascii="Times New Roman" w:eastAsia="Times New Roman" w:hAnsi="Times New Roman" w:cs="Times New Roman"/>
          <w:sz w:val="28"/>
          <w:szCs w:val="28"/>
        </w:rPr>
        <w:t>Размеры должностных окладов лиц, замещающих муниципальные должности, и муниципальных служащих утверждены решением Совета депутатов от 28.12.2009г.</w:t>
      </w:r>
      <w:r w:rsidR="00306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AEA" w:rsidRPr="00CD4272">
        <w:rPr>
          <w:rFonts w:ascii="Times New Roman" w:eastAsia="Times New Roman" w:hAnsi="Times New Roman" w:cs="Times New Roman"/>
          <w:sz w:val="28"/>
          <w:szCs w:val="28"/>
        </w:rPr>
        <w:t>№27</w:t>
      </w:r>
      <w:r w:rsidR="00306905">
        <w:rPr>
          <w:rFonts w:ascii="Times New Roman" w:eastAsia="Times New Roman" w:hAnsi="Times New Roman" w:cs="Times New Roman"/>
          <w:sz w:val="28"/>
          <w:szCs w:val="28"/>
        </w:rPr>
        <w:t>. Индексация</w:t>
      </w:r>
      <w:r w:rsidR="00CC2612" w:rsidRPr="00CD4272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окладов </w:t>
      </w:r>
      <w:r w:rsidR="00306905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</w:t>
      </w:r>
      <w:r w:rsidR="007E1DB6" w:rsidRPr="00CD4272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о бюджете Поселе</w:t>
      </w:r>
      <w:r w:rsidR="00CC2612" w:rsidRPr="00CD4272">
        <w:rPr>
          <w:rFonts w:ascii="Times New Roman" w:eastAsia="Times New Roman" w:hAnsi="Times New Roman" w:cs="Times New Roman"/>
          <w:sz w:val="28"/>
          <w:szCs w:val="28"/>
        </w:rPr>
        <w:t>ния на очередной финансовый год</w:t>
      </w:r>
      <w:r w:rsidR="00290AEA" w:rsidRPr="00CD42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2612" w:rsidRPr="00CD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6905" w:rsidRPr="00CD4272" w:rsidRDefault="00306905" w:rsidP="003069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</w:t>
      </w:r>
      <w:r w:rsidR="002C35FE" w:rsidRPr="00CD4272">
        <w:rPr>
          <w:rFonts w:ascii="Times New Roman" w:eastAsia="Times New Roman" w:hAnsi="Times New Roman" w:cs="Times New Roman"/>
          <w:sz w:val="28"/>
          <w:szCs w:val="28"/>
        </w:rPr>
        <w:t xml:space="preserve"> связи с многочисленными изменениями, внесенными в Федеральный закон от 02.03.2007г. №25-ФЗ «О муниципальной службе в РФ», Областной закон от 11.03.2008г. №14-оз «О правовом регулировании муниципальной службы в Ленинградской области»</w:t>
      </w:r>
      <w:r w:rsidR="001749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6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>в Положение о правовом регулировании муниципальной службы необходимо внести соответствующие изменения.</w:t>
      </w:r>
    </w:p>
    <w:p w:rsidR="00D33ED1" w:rsidRPr="00CD4272" w:rsidRDefault="00174965" w:rsidP="00CD42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того:</w:t>
      </w:r>
    </w:p>
    <w:p w:rsidR="002C35FE" w:rsidRPr="00CD4272" w:rsidRDefault="002C35FE" w:rsidP="00CD42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4272">
        <w:rPr>
          <w:rFonts w:ascii="Times New Roman" w:eastAsia="Times New Roman" w:hAnsi="Times New Roman" w:cs="Times New Roman"/>
          <w:bCs/>
          <w:sz w:val="28"/>
          <w:szCs w:val="28"/>
        </w:rPr>
        <w:t>в пункте 3 статьи 2 главы 1 Положения необходимо конкретизировать</w:t>
      </w:r>
      <w:r w:rsidR="0017496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D4272">
        <w:rPr>
          <w:rFonts w:ascii="Times New Roman" w:eastAsia="Times New Roman" w:hAnsi="Times New Roman" w:cs="Times New Roman"/>
          <w:bCs/>
          <w:sz w:val="28"/>
          <w:szCs w:val="28"/>
        </w:rPr>
        <w:t xml:space="preserve"> кто является представителем нанимателя в органах ме</w:t>
      </w:r>
      <w:r w:rsidR="00376D8C">
        <w:rPr>
          <w:rFonts w:ascii="Times New Roman" w:eastAsia="Times New Roman" w:hAnsi="Times New Roman" w:cs="Times New Roman"/>
          <w:bCs/>
          <w:sz w:val="28"/>
          <w:szCs w:val="28"/>
        </w:rPr>
        <w:t>стного самоуправления Поселения;</w:t>
      </w:r>
    </w:p>
    <w:p w:rsidR="002C35FE" w:rsidRPr="00CD4272" w:rsidRDefault="00B24733" w:rsidP="00CD42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4272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2C35FE" w:rsidRPr="00CD4272">
        <w:rPr>
          <w:rFonts w:ascii="Times New Roman" w:eastAsia="Times New Roman" w:hAnsi="Times New Roman" w:cs="Times New Roman"/>
          <w:bCs/>
          <w:sz w:val="28"/>
          <w:szCs w:val="28"/>
        </w:rPr>
        <w:t>пункт</w:t>
      </w:r>
      <w:r w:rsidRPr="00CD427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2C35FE" w:rsidRPr="00CD4272">
        <w:rPr>
          <w:rFonts w:ascii="Times New Roman" w:eastAsia="Times New Roman" w:hAnsi="Times New Roman" w:cs="Times New Roman"/>
          <w:bCs/>
          <w:sz w:val="28"/>
          <w:szCs w:val="28"/>
        </w:rPr>
        <w:t xml:space="preserve"> 5 статьи 6 главы 2 после слов «подразделяются на» добавить с</w:t>
      </w:r>
      <w:r w:rsidR="00376D8C">
        <w:rPr>
          <w:rFonts w:ascii="Times New Roman" w:eastAsia="Times New Roman" w:hAnsi="Times New Roman" w:cs="Times New Roman"/>
          <w:bCs/>
          <w:sz w:val="28"/>
          <w:szCs w:val="28"/>
        </w:rPr>
        <w:t>лово «ведущую», далее по тексту;</w:t>
      </w:r>
    </w:p>
    <w:p w:rsidR="002C35FE" w:rsidRPr="00CD4272" w:rsidRDefault="002C35FE" w:rsidP="00CD42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427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статье 9 главы 2 Положения слова «муниципальный служащий </w:t>
      </w:r>
      <w:r w:rsidR="00290AEA" w:rsidRPr="00CD427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«Фалилеевское</w:t>
      </w:r>
      <w:r w:rsidRPr="00CD427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поселение»» заменить словами «муниципальный служащий муниципального образо</w:t>
      </w:r>
      <w:r w:rsidR="00376D8C">
        <w:rPr>
          <w:rFonts w:ascii="Times New Roman" w:eastAsia="Times New Roman" w:hAnsi="Times New Roman" w:cs="Times New Roman"/>
          <w:bCs/>
          <w:sz w:val="28"/>
          <w:szCs w:val="28"/>
        </w:rPr>
        <w:t>вания в Ленинградской области»;</w:t>
      </w:r>
    </w:p>
    <w:p w:rsidR="002C35FE" w:rsidRPr="00CD4272" w:rsidRDefault="002C35FE" w:rsidP="00CD42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4272">
        <w:rPr>
          <w:rFonts w:ascii="Times New Roman" w:eastAsia="Times New Roman" w:hAnsi="Times New Roman" w:cs="Times New Roman"/>
          <w:bCs/>
          <w:sz w:val="28"/>
          <w:szCs w:val="28"/>
        </w:rPr>
        <w:t>главу 2 дополнить статьей 9.1 «Порядок присвоения и сохранения классны</w:t>
      </w:r>
      <w:r w:rsidR="00EF7A72">
        <w:rPr>
          <w:rFonts w:ascii="Times New Roman" w:eastAsia="Times New Roman" w:hAnsi="Times New Roman" w:cs="Times New Roman"/>
          <w:bCs/>
          <w:sz w:val="28"/>
          <w:szCs w:val="28"/>
        </w:rPr>
        <w:t>х чинов муниципальным служащим»;</w:t>
      </w:r>
    </w:p>
    <w:p w:rsidR="00D33ED1" w:rsidRDefault="002C35FE" w:rsidP="00CD42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4272">
        <w:rPr>
          <w:rFonts w:ascii="Times New Roman" w:eastAsia="Times New Roman" w:hAnsi="Times New Roman" w:cs="Times New Roman"/>
          <w:bCs/>
          <w:sz w:val="28"/>
          <w:szCs w:val="28"/>
        </w:rPr>
        <w:t>в пункте 2 статьи 10 главы 3 Положения слова «настоящим Положением» заменить словами «</w:t>
      </w:r>
      <w:r w:rsidR="00090510" w:rsidRPr="00CD4272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</w:t>
      </w:r>
      <w:r w:rsidR="00376D8C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законодательством»;</w:t>
      </w:r>
    </w:p>
    <w:p w:rsidR="00376D8C" w:rsidRDefault="00376D8C" w:rsidP="00CD42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пункт 2 статьи 23 «Порядок формирования фонда оплаты труда» привести в соответствие с требованиями ст.22 Федерального закона от 02.03.2007г. №25-ФЗ «О муниципальной службе в Российской Федерации», ст.11 Областного закона от 11.03.2008г. №14-оз «О правовом регулировании муниципальной службы в Ленинградской области</w:t>
      </w:r>
      <w:r w:rsidR="00EF7A72">
        <w:rPr>
          <w:rFonts w:ascii="Times New Roman" w:eastAsia="Times New Roman" w:hAnsi="Times New Roman" w:cs="Times New Roman"/>
          <w:bCs/>
          <w:sz w:val="28"/>
          <w:szCs w:val="28"/>
        </w:rPr>
        <w:t xml:space="preserve"> (с учетом изменений и дополнений).</w:t>
      </w:r>
    </w:p>
    <w:p w:rsidR="00376D8C" w:rsidRDefault="00376D8C" w:rsidP="00CD42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0AEA" w:rsidRDefault="00290AEA" w:rsidP="00CD42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427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Совета депутатов от 02.03.2010г. №40 утвержден Порядок присвоения и сохранения классных чинов муниципальным служащим. 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Приложением №2 к Положению </w:t>
      </w:r>
      <w:r w:rsidR="00174965">
        <w:rPr>
          <w:rFonts w:ascii="Times New Roman" w:eastAsia="Times New Roman" w:hAnsi="Times New Roman" w:cs="Times New Roman"/>
          <w:sz w:val="28"/>
          <w:szCs w:val="28"/>
        </w:rPr>
        <w:t>установ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>лены размеры ежемесячной надбавки к должностному окладу за классный чин муниципальных служащих (</w:t>
      </w:r>
      <w:r w:rsidR="00090510" w:rsidRPr="00CD4272">
        <w:rPr>
          <w:rFonts w:ascii="Times New Roman" w:eastAsia="Times New Roman" w:hAnsi="Times New Roman" w:cs="Times New Roman"/>
          <w:sz w:val="28"/>
          <w:szCs w:val="28"/>
        </w:rPr>
        <w:t xml:space="preserve">размер надбавки за классный чин индексируется </w:t>
      </w:r>
      <w:r w:rsidR="007E1DB6" w:rsidRPr="00CD4272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о бюджете Поселе</w:t>
      </w:r>
      <w:r w:rsidR="00090510" w:rsidRPr="00CD4272">
        <w:rPr>
          <w:rFonts w:ascii="Times New Roman" w:eastAsia="Times New Roman" w:hAnsi="Times New Roman" w:cs="Times New Roman"/>
          <w:sz w:val="28"/>
          <w:szCs w:val="28"/>
        </w:rPr>
        <w:t>ния на очередной финансовый год).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eastAsia="Times New Roman" w:hAnsi="Times New Roman" w:cs="Times New Roman"/>
          <w:bCs/>
          <w:sz w:val="28"/>
          <w:szCs w:val="28"/>
        </w:rPr>
        <w:t>В результате экспертизы данного нормативного правового акта установлено, что Порядок утвержден с нарушением п.11 ст.9</w:t>
      </w:r>
      <w:r w:rsidR="0017496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D4272">
        <w:rPr>
          <w:rFonts w:ascii="Times New Roman" w:eastAsia="Times New Roman" w:hAnsi="Times New Roman" w:cs="Times New Roman"/>
          <w:bCs/>
          <w:sz w:val="28"/>
          <w:szCs w:val="28"/>
        </w:rPr>
        <w:t>2 Областного закона от 11.03.2008г. №14-о</w:t>
      </w:r>
      <w:r w:rsidR="00174965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CD4272">
        <w:rPr>
          <w:rFonts w:ascii="Times New Roman" w:eastAsia="Times New Roman" w:hAnsi="Times New Roman" w:cs="Times New Roman"/>
          <w:bCs/>
          <w:sz w:val="28"/>
          <w:szCs w:val="28"/>
        </w:rPr>
        <w:t xml:space="preserve">. Так, Порядок присвоения и сохранения классных чинов муниципальным служащим не соответствует Типовому положению, утвержденному областным законом. В связи с чем, данный </w:t>
      </w:r>
      <w:r w:rsidR="00B24733" w:rsidRPr="00CD4272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нормативный </w:t>
      </w:r>
      <w:r w:rsidRPr="00CD4272">
        <w:rPr>
          <w:rFonts w:ascii="Times New Roman" w:eastAsia="Times New Roman" w:hAnsi="Times New Roman" w:cs="Times New Roman"/>
          <w:bCs/>
          <w:sz w:val="28"/>
          <w:szCs w:val="28"/>
        </w:rPr>
        <w:t>правовой акт необходимо привести в соответствие указанному законодательству.</w:t>
      </w:r>
    </w:p>
    <w:p w:rsidR="00174965" w:rsidRPr="00CD4272" w:rsidRDefault="00174965" w:rsidP="00CD42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35FE" w:rsidRPr="00CD4272" w:rsidRDefault="002C35FE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от 12.10.2012г. №201 утверждено Положение о системе оплаты труда работников, замещающих должности, не отнесенные к </w:t>
      </w:r>
      <w:r w:rsidR="009B071B" w:rsidRPr="00CD4272">
        <w:rPr>
          <w:rFonts w:ascii="Times New Roman" w:eastAsia="Times New Roman" w:hAnsi="Times New Roman" w:cs="Times New Roman"/>
          <w:sz w:val="28"/>
          <w:szCs w:val="28"/>
        </w:rPr>
        <w:t>должностям муниципальной службы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>. Приложением №1 к решению утвержден Реестр должностей, не отн</w:t>
      </w:r>
      <w:r w:rsidR="009B071B" w:rsidRPr="00CD4272">
        <w:rPr>
          <w:rFonts w:ascii="Times New Roman" w:eastAsia="Times New Roman" w:hAnsi="Times New Roman" w:cs="Times New Roman"/>
          <w:sz w:val="28"/>
          <w:szCs w:val="28"/>
        </w:rPr>
        <w:t xml:space="preserve">есенных 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к должностям муниципальной службы. </w:t>
      </w:r>
      <w:r w:rsidR="00870ED5" w:rsidRPr="00CD4272">
        <w:rPr>
          <w:rFonts w:ascii="Times New Roman" w:eastAsia="Times New Roman" w:hAnsi="Times New Roman" w:cs="Times New Roman"/>
          <w:sz w:val="28"/>
          <w:szCs w:val="28"/>
        </w:rPr>
        <w:t>Приложением №2 утверждены размеры должностных окладов работников, замещающих должности, не отнесенные к должностям муниципальной службы</w:t>
      </w:r>
      <w:r w:rsidR="001749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0ED5" w:rsidRPr="00CD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965">
        <w:rPr>
          <w:rFonts w:ascii="Times New Roman" w:eastAsia="Times New Roman" w:hAnsi="Times New Roman" w:cs="Times New Roman"/>
          <w:sz w:val="28"/>
          <w:szCs w:val="28"/>
        </w:rPr>
        <w:t xml:space="preserve">Индексация </w:t>
      </w:r>
      <w:r w:rsidR="00870ED5" w:rsidRPr="00CD4272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окладов </w:t>
      </w:r>
      <w:r w:rsidR="00174965">
        <w:rPr>
          <w:rFonts w:ascii="Times New Roman" w:eastAsia="Times New Roman" w:hAnsi="Times New Roman" w:cs="Times New Roman"/>
          <w:sz w:val="28"/>
          <w:szCs w:val="28"/>
        </w:rPr>
        <w:t>производи</w:t>
      </w:r>
      <w:r w:rsidR="00870ED5" w:rsidRPr="00CD4272">
        <w:rPr>
          <w:rFonts w:ascii="Times New Roman" w:eastAsia="Times New Roman" w:hAnsi="Times New Roman" w:cs="Times New Roman"/>
          <w:sz w:val="28"/>
          <w:szCs w:val="28"/>
        </w:rPr>
        <w:t xml:space="preserve">тся в соответствии с решением о бюджете Поселения на очередной финансовый год. </w:t>
      </w:r>
    </w:p>
    <w:p w:rsidR="00C0506E" w:rsidRPr="00D8129E" w:rsidRDefault="00563E86" w:rsidP="00CD4272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D8129E">
        <w:rPr>
          <w:rFonts w:ascii="Times New Roman" w:hAnsi="Times New Roman" w:cs="Times New Roman"/>
          <w:sz w:val="28"/>
          <w:szCs w:val="28"/>
        </w:rPr>
        <w:t xml:space="preserve">В </w:t>
      </w:r>
      <w:r w:rsidR="00D8129E" w:rsidRPr="00D8129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D8129E">
        <w:rPr>
          <w:rFonts w:ascii="Times New Roman" w:hAnsi="Times New Roman" w:cs="Times New Roman"/>
          <w:sz w:val="28"/>
          <w:szCs w:val="28"/>
        </w:rPr>
        <w:t xml:space="preserve">п.7 ст.22 Положения </w:t>
      </w:r>
      <w:r w:rsidR="009248C2" w:rsidRPr="00D8129E">
        <w:rPr>
          <w:rFonts w:ascii="Times New Roman" w:hAnsi="Times New Roman" w:cs="Times New Roman"/>
          <w:sz w:val="28"/>
          <w:szCs w:val="28"/>
        </w:rPr>
        <w:t xml:space="preserve">о правовом регулировании </w:t>
      </w:r>
      <w:r w:rsidRPr="00D8129E">
        <w:rPr>
          <w:rFonts w:ascii="Times New Roman" w:hAnsi="Times New Roman" w:cs="Times New Roman"/>
          <w:sz w:val="28"/>
          <w:szCs w:val="28"/>
        </w:rPr>
        <w:t>муниципальной служб</w:t>
      </w:r>
      <w:r w:rsidR="009248C2" w:rsidRPr="00D8129E">
        <w:rPr>
          <w:rFonts w:ascii="Times New Roman" w:hAnsi="Times New Roman" w:cs="Times New Roman"/>
          <w:sz w:val="28"/>
          <w:szCs w:val="28"/>
        </w:rPr>
        <w:t>ы</w:t>
      </w:r>
      <w:r w:rsidRPr="00D8129E">
        <w:rPr>
          <w:rFonts w:ascii="Times New Roman" w:hAnsi="Times New Roman" w:cs="Times New Roman"/>
          <w:sz w:val="28"/>
          <w:szCs w:val="28"/>
        </w:rPr>
        <w:t xml:space="preserve"> МО «Фалилеевское сельское</w:t>
      </w:r>
      <w:r w:rsidR="00174965" w:rsidRPr="00D8129E">
        <w:rPr>
          <w:rFonts w:ascii="Times New Roman" w:hAnsi="Times New Roman" w:cs="Times New Roman"/>
          <w:sz w:val="28"/>
          <w:szCs w:val="28"/>
        </w:rPr>
        <w:t xml:space="preserve"> поселение» от 02.03.2010г.  №39</w:t>
      </w:r>
      <w:r w:rsidR="00D8129E" w:rsidRPr="00D8129E">
        <w:rPr>
          <w:rFonts w:ascii="Times New Roman" w:hAnsi="Times New Roman" w:cs="Times New Roman"/>
          <w:sz w:val="28"/>
          <w:szCs w:val="28"/>
        </w:rPr>
        <w:t xml:space="preserve">, </w:t>
      </w:r>
      <w:r w:rsidRPr="00D8129E">
        <w:rPr>
          <w:rFonts w:ascii="Times New Roman" w:hAnsi="Times New Roman" w:cs="Times New Roman"/>
          <w:sz w:val="28"/>
          <w:szCs w:val="28"/>
        </w:rPr>
        <w:t xml:space="preserve">пп.5.4 п.5 Положения о системе оплаты труда работников, замещающих должности, не отнесенные к должностям муниципальной службы от 12.10.2012г. №201,  </w:t>
      </w:r>
      <w:r w:rsidR="00D8129E" w:rsidRPr="00D8129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D8129E">
        <w:rPr>
          <w:rFonts w:ascii="Times New Roman" w:hAnsi="Times New Roman" w:cs="Times New Roman"/>
          <w:sz w:val="28"/>
          <w:szCs w:val="28"/>
        </w:rPr>
        <w:t>администраци</w:t>
      </w:r>
      <w:r w:rsidR="00D8129E" w:rsidRPr="00D8129E">
        <w:rPr>
          <w:rFonts w:ascii="Times New Roman" w:hAnsi="Times New Roman" w:cs="Times New Roman"/>
          <w:sz w:val="28"/>
          <w:szCs w:val="28"/>
        </w:rPr>
        <w:t xml:space="preserve">и от 28.12.2013г. №121 утверждено </w:t>
      </w:r>
      <w:r w:rsidRPr="00D8129E">
        <w:rPr>
          <w:rFonts w:ascii="Times New Roman" w:hAnsi="Times New Roman" w:cs="Times New Roman"/>
          <w:sz w:val="28"/>
          <w:szCs w:val="28"/>
        </w:rPr>
        <w:t>Положени</w:t>
      </w:r>
      <w:r w:rsidR="00D8129E" w:rsidRPr="00D8129E">
        <w:rPr>
          <w:rFonts w:ascii="Times New Roman" w:hAnsi="Times New Roman" w:cs="Times New Roman"/>
          <w:sz w:val="28"/>
          <w:szCs w:val="28"/>
        </w:rPr>
        <w:t>е</w:t>
      </w:r>
      <w:r w:rsidRPr="00D8129E">
        <w:rPr>
          <w:rFonts w:ascii="Times New Roman" w:hAnsi="Times New Roman" w:cs="Times New Roman"/>
          <w:sz w:val="28"/>
          <w:szCs w:val="28"/>
        </w:rPr>
        <w:t xml:space="preserve"> о материальном стимулировании </w:t>
      </w:r>
      <w:r w:rsidRPr="00D8129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лиц, замещающих муниципальные </w:t>
      </w:r>
      <w:r w:rsidR="00174965" w:rsidRPr="00D8129E">
        <w:rPr>
          <w:rFonts w:ascii="Times New Roman" w:eastAsia="Calibri" w:hAnsi="Times New Roman" w:cs="Times New Roman"/>
          <w:spacing w:val="-3"/>
          <w:sz w:val="28"/>
          <w:szCs w:val="28"/>
        </w:rPr>
        <w:t>должности и</w:t>
      </w:r>
      <w:r w:rsidRPr="00D8129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муниципальных служащих, </w:t>
      </w:r>
      <w:r w:rsidR="00E93314" w:rsidRPr="00D8129E">
        <w:rPr>
          <w:rFonts w:ascii="Times New Roman" w:eastAsia="Calibri" w:hAnsi="Times New Roman" w:cs="Times New Roman"/>
          <w:spacing w:val="-3"/>
          <w:sz w:val="28"/>
          <w:szCs w:val="28"/>
        </w:rPr>
        <w:t>а также</w:t>
      </w:r>
      <w:r w:rsidR="00174965" w:rsidRPr="00D8129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D8129E">
        <w:rPr>
          <w:rFonts w:ascii="Times New Roman" w:eastAsia="Calibri" w:hAnsi="Times New Roman" w:cs="Times New Roman"/>
          <w:spacing w:val="-3"/>
          <w:sz w:val="28"/>
          <w:szCs w:val="28"/>
        </w:rPr>
        <w:t>работников, замещающих должности, не являющиеся должностями муниципальной службы</w:t>
      </w:r>
      <w:r w:rsidR="00C0506E" w:rsidRPr="00D8129E">
        <w:rPr>
          <w:rFonts w:ascii="Times New Roman" w:eastAsia="Calibri" w:hAnsi="Times New Roman" w:cs="Times New Roman"/>
          <w:spacing w:val="-3"/>
          <w:sz w:val="28"/>
          <w:szCs w:val="28"/>
        </w:rPr>
        <w:t>.</w:t>
      </w:r>
    </w:p>
    <w:p w:rsidR="002C35FE" w:rsidRPr="00CD4272" w:rsidRDefault="002C35FE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461A4" w:rsidRPr="00CD4272" w:rsidRDefault="009461A4" w:rsidP="00CD42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Система оплаты труда работников к</w:t>
      </w:r>
      <w:r w:rsidR="005B7EB8" w:rsidRPr="00CD4272">
        <w:rPr>
          <w:rFonts w:ascii="Times New Roman" w:hAnsi="Times New Roman" w:cs="Times New Roman"/>
          <w:sz w:val="28"/>
          <w:szCs w:val="28"/>
        </w:rPr>
        <w:t>ультуры (</w:t>
      </w:r>
      <w:r w:rsidRPr="00CD4272">
        <w:rPr>
          <w:rFonts w:ascii="Times New Roman" w:hAnsi="Times New Roman" w:cs="Times New Roman"/>
          <w:sz w:val="28"/>
          <w:szCs w:val="28"/>
        </w:rPr>
        <w:t>Фалилеевский досуговый центр)</w:t>
      </w:r>
      <w:r w:rsidR="005B7EB8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743B2D" w:rsidRPr="00CD4272"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Положением об оплате труда в муниципальных бюджетных и казенных учреждениях МО «Фалилеевское сельское поселение», утвержденным </w:t>
      </w:r>
      <w:r w:rsidRPr="00CD4272">
        <w:rPr>
          <w:rFonts w:ascii="Times New Roman" w:hAnsi="Times New Roman" w:cs="Times New Roman"/>
          <w:sz w:val="28"/>
          <w:szCs w:val="28"/>
        </w:rPr>
        <w:t xml:space="preserve">решением Совета депутатов от 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25.10.2011г. №148. </w:t>
      </w:r>
    </w:p>
    <w:p w:rsidR="00E93314" w:rsidRDefault="00E62BFB" w:rsidP="00CD42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В нарушение ст.135 Трудового кодекса РФ, ст.35 Единых рекомендаций по установлению на федеральном, региональном и местном уровнях систем </w:t>
      </w:r>
      <w:r w:rsidRPr="00CD4272">
        <w:rPr>
          <w:rFonts w:ascii="Times New Roman" w:hAnsi="Times New Roman" w:cs="Times New Roman"/>
          <w:sz w:val="28"/>
          <w:szCs w:val="28"/>
        </w:rPr>
        <w:lastRenderedPageBreak/>
        <w:t xml:space="preserve">оплаты труда работников государственных и муниципальных учреждений на 2014 год (от 25.12.2013г. Протокол №11),  Положение об оплате труда работников муниципальных бюджетных и казенных учреждений </w:t>
      </w:r>
      <w:r w:rsidR="00E9331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D4272"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от 25.10.2011г. №148 утверждено </w:t>
      </w:r>
      <w:r w:rsidR="00E93314">
        <w:rPr>
          <w:rFonts w:ascii="Times New Roman" w:hAnsi="Times New Roman" w:cs="Times New Roman"/>
          <w:sz w:val="28"/>
          <w:szCs w:val="28"/>
        </w:rPr>
        <w:t xml:space="preserve">без </w:t>
      </w:r>
      <w:r w:rsidRPr="00CD4272">
        <w:rPr>
          <w:rFonts w:ascii="Times New Roman" w:hAnsi="Times New Roman" w:cs="Times New Roman"/>
          <w:sz w:val="28"/>
          <w:szCs w:val="28"/>
        </w:rPr>
        <w:t>учет</w:t>
      </w:r>
      <w:r w:rsidR="00E93314">
        <w:rPr>
          <w:rFonts w:ascii="Times New Roman" w:hAnsi="Times New Roman" w:cs="Times New Roman"/>
          <w:sz w:val="28"/>
          <w:szCs w:val="28"/>
        </w:rPr>
        <w:t>а особенностей условий оплаты труда</w:t>
      </w:r>
      <w:r w:rsidRPr="00CD4272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93314">
        <w:rPr>
          <w:rFonts w:ascii="Times New Roman" w:hAnsi="Times New Roman" w:cs="Times New Roman"/>
          <w:sz w:val="28"/>
          <w:szCs w:val="28"/>
        </w:rPr>
        <w:t>ов, применительно конкретно к</w:t>
      </w:r>
      <w:r w:rsidR="00580DE4">
        <w:rPr>
          <w:rFonts w:ascii="Times New Roman" w:hAnsi="Times New Roman" w:cs="Times New Roman"/>
          <w:sz w:val="28"/>
          <w:szCs w:val="28"/>
        </w:rPr>
        <w:t xml:space="preserve"> </w:t>
      </w:r>
      <w:r w:rsidR="00E93314">
        <w:rPr>
          <w:rFonts w:ascii="Times New Roman" w:hAnsi="Times New Roman" w:cs="Times New Roman"/>
          <w:sz w:val="28"/>
          <w:szCs w:val="28"/>
        </w:rPr>
        <w:t xml:space="preserve"> </w:t>
      </w:r>
      <w:r w:rsidR="00580DE4">
        <w:rPr>
          <w:rFonts w:ascii="Times New Roman" w:hAnsi="Times New Roman" w:cs="Times New Roman"/>
          <w:sz w:val="28"/>
          <w:szCs w:val="28"/>
        </w:rPr>
        <w:t>МУК «</w:t>
      </w:r>
      <w:r w:rsidR="00E93314">
        <w:rPr>
          <w:rFonts w:ascii="Times New Roman" w:hAnsi="Times New Roman" w:cs="Times New Roman"/>
          <w:sz w:val="28"/>
          <w:szCs w:val="28"/>
        </w:rPr>
        <w:t>Фалилеевск</w:t>
      </w:r>
      <w:r w:rsidR="00580DE4">
        <w:rPr>
          <w:rFonts w:ascii="Times New Roman" w:hAnsi="Times New Roman" w:cs="Times New Roman"/>
          <w:sz w:val="28"/>
          <w:szCs w:val="28"/>
        </w:rPr>
        <w:t>ий</w:t>
      </w:r>
      <w:r w:rsidRPr="00CD4272">
        <w:rPr>
          <w:rFonts w:ascii="Times New Roman" w:hAnsi="Times New Roman" w:cs="Times New Roman"/>
          <w:sz w:val="28"/>
          <w:szCs w:val="28"/>
        </w:rPr>
        <w:t xml:space="preserve"> досугов</w:t>
      </w:r>
      <w:r w:rsidR="00580DE4">
        <w:rPr>
          <w:rFonts w:ascii="Times New Roman" w:hAnsi="Times New Roman" w:cs="Times New Roman"/>
          <w:sz w:val="28"/>
          <w:szCs w:val="28"/>
        </w:rPr>
        <w:t>ый</w:t>
      </w:r>
      <w:r w:rsidRPr="00CD427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80DE4">
        <w:rPr>
          <w:rFonts w:ascii="Times New Roman" w:hAnsi="Times New Roman" w:cs="Times New Roman"/>
          <w:sz w:val="28"/>
          <w:szCs w:val="28"/>
        </w:rPr>
        <w:t>»</w:t>
      </w:r>
      <w:r w:rsidR="00E93314">
        <w:rPr>
          <w:rFonts w:ascii="Times New Roman" w:hAnsi="Times New Roman" w:cs="Times New Roman"/>
          <w:sz w:val="28"/>
          <w:szCs w:val="28"/>
        </w:rPr>
        <w:t xml:space="preserve"> (</w:t>
      </w:r>
      <w:r w:rsidRPr="00CD4272">
        <w:rPr>
          <w:rFonts w:ascii="Times New Roman" w:hAnsi="Times New Roman" w:cs="Times New Roman"/>
          <w:sz w:val="28"/>
          <w:szCs w:val="28"/>
        </w:rPr>
        <w:t>отражает общие фразы и положения федерального и регионального законодательства о системе оплаты труда</w:t>
      </w:r>
      <w:r w:rsidR="00E93314">
        <w:rPr>
          <w:rFonts w:ascii="Times New Roman" w:hAnsi="Times New Roman" w:cs="Times New Roman"/>
          <w:sz w:val="28"/>
          <w:szCs w:val="28"/>
        </w:rPr>
        <w:t xml:space="preserve"> указанного типа учреждений)</w:t>
      </w:r>
      <w:r w:rsidRPr="00CD42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02E" w:rsidRPr="00CD4272" w:rsidRDefault="00E62BFB" w:rsidP="00E933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Так, разделом 4  Положения определено, что размер должностных окладов руководителей, заместителей руководителей и главных бухгалтеров, исчисляется путем умножения среднего должностного оклада работников, относимых к основному персоналу учреждения, на коэффиц</w:t>
      </w:r>
      <w:r w:rsidR="00E93314">
        <w:rPr>
          <w:rFonts w:ascii="Times New Roman" w:hAnsi="Times New Roman" w:cs="Times New Roman"/>
          <w:sz w:val="28"/>
          <w:szCs w:val="28"/>
        </w:rPr>
        <w:t>иент масштаба управления. Тогда</w:t>
      </w:r>
      <w:r w:rsidRPr="00CD4272">
        <w:rPr>
          <w:rFonts w:ascii="Times New Roman" w:hAnsi="Times New Roman" w:cs="Times New Roman"/>
          <w:sz w:val="28"/>
          <w:szCs w:val="28"/>
        </w:rPr>
        <w:t xml:space="preserve"> как факт</w:t>
      </w:r>
      <w:r w:rsidR="00E93314">
        <w:rPr>
          <w:rFonts w:ascii="Times New Roman" w:hAnsi="Times New Roman" w:cs="Times New Roman"/>
          <w:sz w:val="28"/>
          <w:szCs w:val="28"/>
        </w:rPr>
        <w:t>ически</w:t>
      </w:r>
      <w:r w:rsidRPr="00CD4272">
        <w:rPr>
          <w:rFonts w:ascii="Times New Roman" w:hAnsi="Times New Roman" w:cs="Times New Roman"/>
          <w:sz w:val="28"/>
          <w:szCs w:val="28"/>
        </w:rPr>
        <w:t>, размер должностного оклада директора</w:t>
      </w:r>
      <w:r w:rsidR="00580DE4">
        <w:rPr>
          <w:rFonts w:ascii="Times New Roman" w:hAnsi="Times New Roman" w:cs="Times New Roman"/>
          <w:sz w:val="28"/>
          <w:szCs w:val="28"/>
        </w:rPr>
        <w:t xml:space="preserve"> МУК «Фалилеевский</w:t>
      </w:r>
      <w:r w:rsidR="00580DE4" w:rsidRPr="00CD4272">
        <w:rPr>
          <w:rFonts w:ascii="Times New Roman" w:hAnsi="Times New Roman" w:cs="Times New Roman"/>
          <w:sz w:val="28"/>
          <w:szCs w:val="28"/>
        </w:rPr>
        <w:t xml:space="preserve"> досугов</w:t>
      </w:r>
      <w:r w:rsidR="00580DE4">
        <w:rPr>
          <w:rFonts w:ascii="Times New Roman" w:hAnsi="Times New Roman" w:cs="Times New Roman"/>
          <w:sz w:val="28"/>
          <w:szCs w:val="28"/>
        </w:rPr>
        <w:t>ый</w:t>
      </w:r>
      <w:r w:rsidR="00580DE4" w:rsidRPr="00CD427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80DE4">
        <w:rPr>
          <w:rFonts w:ascii="Times New Roman" w:hAnsi="Times New Roman" w:cs="Times New Roman"/>
          <w:sz w:val="28"/>
          <w:szCs w:val="28"/>
        </w:rPr>
        <w:t>»</w:t>
      </w:r>
      <w:r w:rsidRPr="00CD4272">
        <w:rPr>
          <w:rFonts w:ascii="Times New Roman" w:hAnsi="Times New Roman" w:cs="Times New Roman"/>
          <w:sz w:val="28"/>
          <w:szCs w:val="28"/>
        </w:rPr>
        <w:t xml:space="preserve"> исчисляется путем умножения расчетной величины на межуровневый коэффициент, соответствующий </w:t>
      </w:r>
      <w:r w:rsidR="0060706C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CD4272">
        <w:rPr>
          <w:rFonts w:ascii="Times New Roman" w:hAnsi="Times New Roman" w:cs="Times New Roman"/>
          <w:sz w:val="28"/>
          <w:szCs w:val="28"/>
        </w:rPr>
        <w:t xml:space="preserve">профессиональной квалификационной группе. </w:t>
      </w:r>
    </w:p>
    <w:p w:rsidR="00E62BFB" w:rsidRPr="00CD4272" w:rsidRDefault="0060706C" w:rsidP="00CD427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</w:t>
      </w:r>
      <w:r w:rsidR="00E62BFB" w:rsidRPr="00CD4272">
        <w:rPr>
          <w:rFonts w:ascii="Times New Roman" w:hAnsi="Times New Roman" w:cs="Times New Roman"/>
          <w:sz w:val="28"/>
          <w:szCs w:val="28"/>
        </w:rPr>
        <w:t>, Положение об оплате труда работников муниципальных бюджетных и казенных учреждений МО «Фалилеевское сельское поселение» необходимо привести в соответствие условиям оплаты труда, свойственным работникам</w:t>
      </w:r>
      <w:r w:rsidR="00580DE4" w:rsidRPr="00580DE4">
        <w:rPr>
          <w:rFonts w:ascii="Times New Roman" w:hAnsi="Times New Roman" w:cs="Times New Roman"/>
          <w:sz w:val="28"/>
          <w:szCs w:val="28"/>
        </w:rPr>
        <w:t xml:space="preserve"> </w:t>
      </w:r>
      <w:r w:rsidR="00580DE4">
        <w:rPr>
          <w:rFonts w:ascii="Times New Roman" w:hAnsi="Times New Roman" w:cs="Times New Roman"/>
          <w:sz w:val="28"/>
          <w:szCs w:val="28"/>
        </w:rPr>
        <w:t>МУК «Фалилеевский</w:t>
      </w:r>
      <w:r w:rsidR="00580DE4" w:rsidRPr="00CD4272">
        <w:rPr>
          <w:rFonts w:ascii="Times New Roman" w:hAnsi="Times New Roman" w:cs="Times New Roman"/>
          <w:sz w:val="28"/>
          <w:szCs w:val="28"/>
        </w:rPr>
        <w:t xml:space="preserve"> досугов</w:t>
      </w:r>
      <w:r w:rsidR="00580DE4">
        <w:rPr>
          <w:rFonts w:ascii="Times New Roman" w:hAnsi="Times New Roman" w:cs="Times New Roman"/>
          <w:sz w:val="28"/>
          <w:szCs w:val="28"/>
        </w:rPr>
        <w:t>ый</w:t>
      </w:r>
      <w:r w:rsidR="00580DE4" w:rsidRPr="00CD427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80DE4">
        <w:rPr>
          <w:rFonts w:ascii="Times New Roman" w:hAnsi="Times New Roman" w:cs="Times New Roman"/>
          <w:sz w:val="28"/>
          <w:szCs w:val="28"/>
        </w:rPr>
        <w:t>»</w:t>
      </w:r>
      <w:r w:rsidR="00E62BFB" w:rsidRPr="00CD4272">
        <w:rPr>
          <w:rFonts w:ascii="Times New Roman" w:hAnsi="Times New Roman" w:cs="Times New Roman"/>
          <w:sz w:val="28"/>
          <w:szCs w:val="28"/>
        </w:rPr>
        <w:t xml:space="preserve">. А в случае принятия решения о присвоении Фалилеевскому досуговому центру статуса  юридического лица,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2BFB" w:rsidRPr="00CD4272">
        <w:rPr>
          <w:rFonts w:ascii="Times New Roman" w:hAnsi="Times New Roman" w:cs="Times New Roman"/>
          <w:sz w:val="28"/>
          <w:szCs w:val="28"/>
        </w:rPr>
        <w:t>в целях единого подхода к регулированию заработной платы работников культуры, разработать нормативный правовой акт в новой редакции, учитывая при этом нормы ст.135 Трудового кодекса РФ, а также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2014 год (от 25.12.2013г., Протокол №11).</w:t>
      </w:r>
    </w:p>
    <w:p w:rsidR="009461A4" w:rsidRPr="00CD4272" w:rsidRDefault="009461A4" w:rsidP="00CD427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60706C">
        <w:rPr>
          <w:rFonts w:ascii="Times New Roman" w:hAnsi="Times New Roman" w:cs="Times New Roman"/>
          <w:sz w:val="28"/>
          <w:szCs w:val="28"/>
        </w:rPr>
        <w:t>вышеуказанного законодательства,</w:t>
      </w:r>
      <w:r w:rsidR="00CA5C97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 xml:space="preserve"> пп.3 п.2 </w:t>
      </w:r>
      <w:r w:rsidR="00E62BFB" w:rsidRPr="00CD4272">
        <w:rPr>
          <w:rFonts w:ascii="Times New Roman" w:eastAsia="Times New Roman" w:hAnsi="Times New Roman" w:cs="Times New Roman"/>
          <w:sz w:val="28"/>
          <w:szCs w:val="28"/>
        </w:rPr>
        <w:t xml:space="preserve">Положения об оплате труда в муниципальных бюджетных и казенных учреждениях МО «Фалилеевское сельское поселение» </w:t>
      </w:r>
      <w:r w:rsidR="00E62BFB" w:rsidRPr="00CD4272">
        <w:rPr>
          <w:rFonts w:ascii="Times New Roman" w:hAnsi="Times New Roman" w:cs="Times New Roman"/>
          <w:sz w:val="28"/>
          <w:szCs w:val="28"/>
        </w:rPr>
        <w:t xml:space="preserve">от </w:t>
      </w:r>
      <w:r w:rsidR="00E62BFB" w:rsidRPr="00CD4272">
        <w:rPr>
          <w:rFonts w:ascii="Times New Roman" w:eastAsia="Times New Roman" w:hAnsi="Times New Roman" w:cs="Times New Roman"/>
          <w:sz w:val="28"/>
          <w:szCs w:val="28"/>
        </w:rPr>
        <w:t>25.10.2011г. №148</w:t>
      </w:r>
      <w:r w:rsidRPr="00CD4272">
        <w:rPr>
          <w:rFonts w:ascii="Times New Roman" w:hAnsi="Times New Roman" w:cs="Times New Roman"/>
          <w:sz w:val="28"/>
          <w:szCs w:val="28"/>
        </w:rPr>
        <w:t>, администраци</w:t>
      </w:r>
      <w:r w:rsidR="0060706C">
        <w:rPr>
          <w:rFonts w:ascii="Times New Roman" w:hAnsi="Times New Roman" w:cs="Times New Roman"/>
          <w:sz w:val="28"/>
          <w:szCs w:val="28"/>
        </w:rPr>
        <w:t>ей не разработаны:</w:t>
      </w:r>
      <w:r w:rsidRPr="00CD4272">
        <w:rPr>
          <w:rFonts w:ascii="Times New Roman" w:hAnsi="Times New Roman" w:cs="Times New Roman"/>
          <w:sz w:val="28"/>
          <w:szCs w:val="28"/>
        </w:rPr>
        <w:t xml:space="preserve"> Положение о системе оплаты труда по видам экономической деятельности, </w:t>
      </w:r>
      <w:r w:rsidR="00EE4C49" w:rsidRPr="00CD4272">
        <w:rPr>
          <w:rFonts w:ascii="Times New Roman" w:hAnsi="Times New Roman" w:cs="Times New Roman"/>
          <w:sz w:val="28"/>
          <w:szCs w:val="28"/>
        </w:rPr>
        <w:t>определяющий р</w:t>
      </w:r>
      <w:r w:rsidRPr="00CD4272">
        <w:rPr>
          <w:rFonts w:ascii="Times New Roman" w:hAnsi="Times New Roman" w:cs="Times New Roman"/>
          <w:sz w:val="28"/>
          <w:szCs w:val="28"/>
        </w:rPr>
        <w:t>азмеры межуровневых коэффициентов для определе</w:t>
      </w:r>
      <w:r w:rsidR="00CA5C97" w:rsidRPr="00CD4272">
        <w:rPr>
          <w:rFonts w:ascii="Times New Roman" w:hAnsi="Times New Roman" w:cs="Times New Roman"/>
          <w:sz w:val="28"/>
          <w:szCs w:val="28"/>
        </w:rPr>
        <w:t>ния размера окладов работников сферы</w:t>
      </w:r>
      <w:r w:rsidRPr="00CD4272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EE4C49" w:rsidRPr="00CD4272">
        <w:rPr>
          <w:rFonts w:ascii="Times New Roman" w:hAnsi="Times New Roman" w:cs="Times New Roman"/>
          <w:sz w:val="28"/>
          <w:szCs w:val="28"/>
        </w:rPr>
        <w:t xml:space="preserve">, </w:t>
      </w:r>
      <w:r w:rsidR="0060706C">
        <w:rPr>
          <w:rFonts w:ascii="Times New Roman" w:hAnsi="Times New Roman" w:cs="Times New Roman"/>
          <w:sz w:val="28"/>
          <w:szCs w:val="28"/>
        </w:rPr>
        <w:t xml:space="preserve"> П</w:t>
      </w:r>
      <w:r w:rsidR="00EE4C49" w:rsidRPr="00CD4272">
        <w:rPr>
          <w:rFonts w:ascii="Times New Roman" w:hAnsi="Times New Roman" w:cs="Times New Roman"/>
          <w:sz w:val="28"/>
          <w:szCs w:val="28"/>
        </w:rPr>
        <w:t xml:space="preserve">орядок назначения должностных окладов, </w:t>
      </w:r>
      <w:r w:rsidR="0060706C">
        <w:rPr>
          <w:rFonts w:ascii="Times New Roman" w:hAnsi="Times New Roman" w:cs="Times New Roman"/>
          <w:sz w:val="28"/>
          <w:szCs w:val="28"/>
        </w:rPr>
        <w:t>П</w:t>
      </w:r>
      <w:r w:rsidR="00EE4C49" w:rsidRPr="00CD4272">
        <w:rPr>
          <w:rFonts w:ascii="Times New Roman" w:hAnsi="Times New Roman" w:cs="Times New Roman"/>
          <w:sz w:val="28"/>
          <w:szCs w:val="28"/>
        </w:rPr>
        <w:t xml:space="preserve">орядок установления стимулирующих и компенсационных выплат, </w:t>
      </w:r>
      <w:r w:rsidR="0060706C">
        <w:rPr>
          <w:rFonts w:ascii="Times New Roman" w:hAnsi="Times New Roman" w:cs="Times New Roman"/>
          <w:sz w:val="28"/>
          <w:szCs w:val="28"/>
        </w:rPr>
        <w:t>П</w:t>
      </w:r>
      <w:r w:rsidR="00EE4C49" w:rsidRPr="00CD4272">
        <w:rPr>
          <w:rFonts w:ascii="Times New Roman" w:hAnsi="Times New Roman" w:cs="Times New Roman"/>
          <w:sz w:val="28"/>
          <w:szCs w:val="28"/>
        </w:rPr>
        <w:t>орядок формирования фонда оплаты труда</w:t>
      </w:r>
      <w:r w:rsidRPr="00CD4272">
        <w:rPr>
          <w:rFonts w:ascii="Times New Roman" w:hAnsi="Times New Roman" w:cs="Times New Roman"/>
          <w:sz w:val="28"/>
          <w:szCs w:val="28"/>
        </w:rPr>
        <w:t xml:space="preserve">.  </w:t>
      </w:r>
      <w:r w:rsidR="006070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23FE" w:rsidRPr="00CD4272">
        <w:rPr>
          <w:rFonts w:ascii="Times New Roman" w:hAnsi="Times New Roman" w:cs="Times New Roman"/>
          <w:sz w:val="28"/>
          <w:szCs w:val="28"/>
        </w:rPr>
        <w:t>В связи с чем, администрации необходимо в обязательном Порядке разработать и утвердить Положение о системе оплаты труда по видам экономической деятельности на местном уровне.</w:t>
      </w:r>
    </w:p>
    <w:p w:rsidR="00580DE4" w:rsidRDefault="00B423FE" w:rsidP="00CD427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Постановлением администрации от 28.01.2014г. №11 утверждено Положение о порядке и условиях выплат стимулирующего характера работников муниципальных бюджетных и казенных учреждений МО «Фалилеевское сельское поселение». Разделом 5 данного Положения установлены показатели эффективности деятельности Фалилеев</w:t>
      </w:r>
      <w:r w:rsidR="0060706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0706C">
        <w:rPr>
          <w:rFonts w:ascii="Times New Roman" w:hAnsi="Times New Roman" w:cs="Times New Roman"/>
          <w:sz w:val="28"/>
          <w:szCs w:val="28"/>
        </w:rPr>
        <w:lastRenderedPageBreak/>
        <w:t>досугового центра. Однако</w:t>
      </w:r>
      <w:r w:rsidRPr="00CD4272">
        <w:rPr>
          <w:rFonts w:ascii="Times New Roman" w:hAnsi="Times New Roman" w:cs="Times New Roman"/>
          <w:sz w:val="28"/>
          <w:szCs w:val="28"/>
        </w:rPr>
        <w:t xml:space="preserve"> показатели эффективности отражены не в полном объеме. Кроме того, в  </w:t>
      </w:r>
      <w:r w:rsidR="007D7F38" w:rsidRPr="00CD4272">
        <w:rPr>
          <w:rFonts w:ascii="Times New Roman" w:hAnsi="Times New Roman" w:cs="Times New Roman"/>
          <w:sz w:val="28"/>
          <w:szCs w:val="28"/>
        </w:rPr>
        <w:t xml:space="preserve">нарушение п.16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2014 год (от 25.12.2013г. Протокол №11), в администрации не разработаны показатели и критерии эффективности работы, </w:t>
      </w:r>
      <w:r w:rsidR="007D7F38" w:rsidRPr="00580DE4">
        <w:rPr>
          <w:rFonts w:ascii="Times New Roman" w:hAnsi="Times New Roman" w:cs="Times New Roman"/>
          <w:i/>
          <w:sz w:val="28"/>
          <w:szCs w:val="28"/>
        </w:rPr>
        <w:t>измеряемые качественными и количественными показателями,</w:t>
      </w:r>
      <w:r w:rsidR="007D7F38" w:rsidRPr="00CD4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F38" w:rsidRPr="00CD4272">
        <w:rPr>
          <w:rFonts w:ascii="Times New Roman" w:hAnsi="Times New Roman" w:cs="Times New Roman"/>
          <w:sz w:val="28"/>
          <w:szCs w:val="28"/>
        </w:rPr>
        <w:t xml:space="preserve">необходимые для установления размеров стимулирующих выплат работникам культуры. </w:t>
      </w:r>
    </w:p>
    <w:p w:rsidR="00B423FE" w:rsidRPr="00CD4272" w:rsidRDefault="00B423FE" w:rsidP="00580D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Согласно изложенно</w:t>
      </w:r>
      <w:r w:rsidR="00580DE4">
        <w:rPr>
          <w:rFonts w:ascii="Times New Roman" w:hAnsi="Times New Roman" w:cs="Times New Roman"/>
          <w:sz w:val="28"/>
          <w:szCs w:val="28"/>
        </w:rPr>
        <w:t>му</w:t>
      </w:r>
      <w:r w:rsidRPr="00CD4272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580DE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D4272">
        <w:rPr>
          <w:rFonts w:ascii="Times New Roman" w:hAnsi="Times New Roman" w:cs="Times New Roman"/>
          <w:sz w:val="28"/>
          <w:szCs w:val="28"/>
        </w:rPr>
        <w:t>необходимо разработать и утвердить показатели и критерии эффективности работы, измеряемые качественными и количественными показателями. При разработке данных показателей следует руководствоваться Методическими рекомендациями по разработке органами государственной власти субъектов РФ и органами местного самоуправления показателей эффективности деятельности подведомственных учреждений культуры, их руководителей и работников по видам учреждений основным категориям работников, утвержденных приказом Минкультуры РФ от 28.06.2013г. №920.</w:t>
      </w:r>
    </w:p>
    <w:p w:rsidR="009461A4" w:rsidRPr="00CD4272" w:rsidRDefault="009461A4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90316" w:rsidRPr="00CD4272" w:rsidRDefault="00390316" w:rsidP="00CD4272">
      <w:pPr>
        <w:pStyle w:val="a3"/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272">
        <w:rPr>
          <w:rFonts w:ascii="Times New Roman" w:hAnsi="Times New Roman" w:cs="Times New Roman"/>
          <w:i/>
          <w:sz w:val="28"/>
          <w:szCs w:val="28"/>
        </w:rPr>
        <w:t xml:space="preserve">Проверка правильности и обоснованности </w:t>
      </w:r>
      <w:r w:rsidRPr="00CD4272">
        <w:rPr>
          <w:rFonts w:ascii="Times New Roman" w:eastAsia="Calibri" w:hAnsi="Times New Roman" w:cs="Times New Roman"/>
          <w:i/>
          <w:spacing w:val="-3"/>
          <w:sz w:val="28"/>
          <w:szCs w:val="28"/>
        </w:rPr>
        <w:t>начисления и выплаты заработной платы лицам, замещающим муниципальные должности, муниципальным служащим, работникам, замещающим должности, не являющиеся должностями муниципальной службы, работникам культуры за истекший период 2014 года</w:t>
      </w:r>
      <w:r w:rsidRPr="00CD4272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755CDD" w:rsidRPr="00CD4272" w:rsidRDefault="00755CDD" w:rsidP="00CD4272">
      <w:pPr>
        <w:pStyle w:val="a3"/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0DE4" w:rsidRDefault="00CE5C81" w:rsidP="00CD4272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863793" w:rsidRPr="00CD4272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63793" w:rsidRPr="00CD4272">
        <w:rPr>
          <w:rFonts w:ascii="Times New Roman" w:hAnsi="Times New Roman" w:cs="Times New Roman"/>
          <w:sz w:val="28"/>
          <w:szCs w:val="28"/>
        </w:rPr>
        <w:t xml:space="preserve"> МО «Фалилеевское сельское поселение», утвержденной решением Совета депутатов от 17.09.2013г. №264, по состоянию на 01.01.2014</w:t>
      </w:r>
      <w:r w:rsidR="00580DE4">
        <w:rPr>
          <w:rFonts w:ascii="Times New Roman" w:hAnsi="Times New Roman" w:cs="Times New Roman"/>
          <w:sz w:val="28"/>
          <w:szCs w:val="28"/>
        </w:rPr>
        <w:t xml:space="preserve"> </w:t>
      </w:r>
      <w:r w:rsidR="00863793" w:rsidRPr="00CD4272">
        <w:rPr>
          <w:rFonts w:ascii="Times New Roman" w:hAnsi="Times New Roman" w:cs="Times New Roman"/>
          <w:sz w:val="28"/>
          <w:szCs w:val="28"/>
        </w:rPr>
        <w:t>г</w:t>
      </w:r>
      <w:r w:rsidR="00580DE4">
        <w:rPr>
          <w:rFonts w:ascii="Times New Roman" w:hAnsi="Times New Roman" w:cs="Times New Roman"/>
          <w:sz w:val="28"/>
          <w:szCs w:val="28"/>
        </w:rPr>
        <w:t>ода,</w:t>
      </w:r>
      <w:r w:rsidR="00863793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D708D0" w:rsidRPr="00CD4272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863793" w:rsidRPr="00CD4272">
        <w:rPr>
          <w:rFonts w:ascii="Times New Roman" w:hAnsi="Times New Roman" w:cs="Times New Roman"/>
          <w:sz w:val="28"/>
          <w:szCs w:val="28"/>
        </w:rPr>
        <w:t>численность администрации</w:t>
      </w:r>
      <w:r w:rsidR="009248C2" w:rsidRPr="00CD4272">
        <w:rPr>
          <w:rFonts w:ascii="Times New Roman" w:hAnsi="Times New Roman" w:cs="Times New Roman"/>
          <w:sz w:val="28"/>
          <w:szCs w:val="28"/>
        </w:rPr>
        <w:t xml:space="preserve"> составляла </w:t>
      </w:r>
      <w:r w:rsidR="00D708D0" w:rsidRPr="00CD4272">
        <w:rPr>
          <w:rFonts w:ascii="Times New Roman" w:hAnsi="Times New Roman" w:cs="Times New Roman"/>
          <w:sz w:val="28"/>
          <w:szCs w:val="28"/>
        </w:rPr>
        <w:t>10</w:t>
      </w:r>
      <w:r w:rsidR="00580DE4">
        <w:rPr>
          <w:rFonts w:ascii="Times New Roman" w:hAnsi="Times New Roman" w:cs="Times New Roman"/>
          <w:sz w:val="28"/>
          <w:szCs w:val="28"/>
        </w:rPr>
        <w:t xml:space="preserve"> </w:t>
      </w:r>
      <w:r w:rsidR="009224C6" w:rsidRPr="00CD4272">
        <w:rPr>
          <w:rFonts w:ascii="Times New Roman" w:hAnsi="Times New Roman" w:cs="Times New Roman"/>
          <w:sz w:val="28"/>
          <w:szCs w:val="28"/>
        </w:rPr>
        <w:t>шт</w:t>
      </w:r>
      <w:r w:rsidR="00580DE4">
        <w:rPr>
          <w:rFonts w:ascii="Times New Roman" w:hAnsi="Times New Roman" w:cs="Times New Roman"/>
          <w:sz w:val="28"/>
          <w:szCs w:val="28"/>
        </w:rPr>
        <w:t xml:space="preserve">атных </w:t>
      </w:r>
      <w:r w:rsidR="009224C6" w:rsidRPr="00CD4272">
        <w:rPr>
          <w:rFonts w:ascii="Times New Roman" w:hAnsi="Times New Roman" w:cs="Times New Roman"/>
          <w:sz w:val="28"/>
          <w:szCs w:val="28"/>
        </w:rPr>
        <w:t>ед</w:t>
      </w:r>
      <w:r w:rsidR="00580DE4">
        <w:rPr>
          <w:rFonts w:ascii="Times New Roman" w:hAnsi="Times New Roman" w:cs="Times New Roman"/>
          <w:sz w:val="28"/>
          <w:szCs w:val="28"/>
        </w:rPr>
        <w:t>иниц, из них:</w:t>
      </w:r>
      <w:r w:rsidR="00D708D0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863793" w:rsidRPr="00CD4272">
        <w:rPr>
          <w:rFonts w:ascii="Times New Roman" w:hAnsi="Times New Roman" w:cs="Times New Roman"/>
          <w:sz w:val="28"/>
          <w:szCs w:val="28"/>
        </w:rPr>
        <w:t>глав</w:t>
      </w:r>
      <w:r w:rsidR="00580DE4">
        <w:rPr>
          <w:rFonts w:ascii="Times New Roman" w:hAnsi="Times New Roman" w:cs="Times New Roman"/>
          <w:sz w:val="28"/>
          <w:szCs w:val="28"/>
        </w:rPr>
        <w:t>а</w:t>
      </w:r>
      <w:r w:rsidR="00863793" w:rsidRPr="00CD427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0DE4">
        <w:rPr>
          <w:rFonts w:ascii="Times New Roman" w:hAnsi="Times New Roman" w:cs="Times New Roman"/>
          <w:sz w:val="28"/>
          <w:szCs w:val="28"/>
        </w:rPr>
        <w:t xml:space="preserve"> - </w:t>
      </w:r>
      <w:r w:rsidR="00580DE4" w:rsidRPr="00CD4272">
        <w:rPr>
          <w:rFonts w:ascii="Times New Roman" w:hAnsi="Times New Roman" w:cs="Times New Roman"/>
          <w:sz w:val="28"/>
          <w:szCs w:val="28"/>
        </w:rPr>
        <w:t>1шт.ед</w:t>
      </w:r>
      <w:r w:rsidR="00863793" w:rsidRPr="00CD4272">
        <w:rPr>
          <w:rFonts w:ascii="Times New Roman" w:hAnsi="Times New Roman" w:cs="Times New Roman"/>
          <w:sz w:val="28"/>
          <w:szCs w:val="28"/>
        </w:rPr>
        <w:t xml:space="preserve">, </w:t>
      </w:r>
      <w:r w:rsidR="00580DE4" w:rsidRPr="00CD4272">
        <w:rPr>
          <w:rFonts w:ascii="Times New Roman" w:hAnsi="Times New Roman" w:cs="Times New Roman"/>
          <w:sz w:val="28"/>
          <w:szCs w:val="28"/>
        </w:rPr>
        <w:t>муниципальны</w:t>
      </w:r>
      <w:r w:rsidR="00580DE4">
        <w:rPr>
          <w:rFonts w:ascii="Times New Roman" w:hAnsi="Times New Roman" w:cs="Times New Roman"/>
          <w:sz w:val="28"/>
          <w:szCs w:val="28"/>
        </w:rPr>
        <w:t>е</w:t>
      </w:r>
      <w:r w:rsidR="00580DE4" w:rsidRPr="00CD4272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580DE4">
        <w:rPr>
          <w:rFonts w:ascii="Times New Roman" w:hAnsi="Times New Roman" w:cs="Times New Roman"/>
          <w:sz w:val="28"/>
          <w:szCs w:val="28"/>
        </w:rPr>
        <w:t xml:space="preserve">е - </w:t>
      </w:r>
      <w:r w:rsidR="00580DE4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580DE4">
        <w:rPr>
          <w:rFonts w:ascii="Times New Roman" w:hAnsi="Times New Roman" w:cs="Times New Roman"/>
          <w:sz w:val="28"/>
          <w:szCs w:val="28"/>
        </w:rPr>
        <w:t xml:space="preserve">      </w:t>
      </w:r>
      <w:r w:rsidR="00863793" w:rsidRPr="00CD4272">
        <w:rPr>
          <w:rFonts w:ascii="Times New Roman" w:hAnsi="Times New Roman" w:cs="Times New Roman"/>
          <w:sz w:val="28"/>
          <w:szCs w:val="28"/>
        </w:rPr>
        <w:t>6</w:t>
      </w:r>
      <w:r w:rsidR="00580DE4">
        <w:rPr>
          <w:rFonts w:ascii="Times New Roman" w:hAnsi="Times New Roman" w:cs="Times New Roman"/>
          <w:sz w:val="28"/>
          <w:szCs w:val="28"/>
        </w:rPr>
        <w:t xml:space="preserve"> </w:t>
      </w:r>
      <w:r w:rsidR="009224C6" w:rsidRPr="00CD4272">
        <w:rPr>
          <w:rFonts w:ascii="Times New Roman" w:hAnsi="Times New Roman" w:cs="Times New Roman"/>
          <w:sz w:val="28"/>
          <w:szCs w:val="28"/>
        </w:rPr>
        <w:t>шт.ед</w:t>
      </w:r>
      <w:r w:rsidR="00863793" w:rsidRPr="00CD4272">
        <w:rPr>
          <w:rFonts w:ascii="Times New Roman" w:hAnsi="Times New Roman" w:cs="Times New Roman"/>
          <w:sz w:val="28"/>
          <w:szCs w:val="28"/>
        </w:rPr>
        <w:t xml:space="preserve">, </w:t>
      </w:r>
      <w:r w:rsidR="00580DE4" w:rsidRPr="00CD4272">
        <w:rPr>
          <w:rFonts w:ascii="Times New Roman" w:hAnsi="Times New Roman" w:cs="Times New Roman"/>
          <w:sz w:val="28"/>
          <w:szCs w:val="28"/>
        </w:rPr>
        <w:t>немуниципальны</w:t>
      </w:r>
      <w:r w:rsidR="00580DE4">
        <w:rPr>
          <w:rFonts w:ascii="Times New Roman" w:hAnsi="Times New Roman" w:cs="Times New Roman"/>
          <w:sz w:val="28"/>
          <w:szCs w:val="28"/>
        </w:rPr>
        <w:t>е</w:t>
      </w:r>
      <w:r w:rsidR="00580DE4" w:rsidRPr="00CD4272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580DE4">
        <w:rPr>
          <w:rFonts w:ascii="Times New Roman" w:hAnsi="Times New Roman" w:cs="Times New Roman"/>
          <w:sz w:val="28"/>
          <w:szCs w:val="28"/>
        </w:rPr>
        <w:t>е</w:t>
      </w:r>
      <w:r w:rsidR="00580DE4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580DE4">
        <w:rPr>
          <w:rFonts w:ascii="Times New Roman" w:hAnsi="Times New Roman" w:cs="Times New Roman"/>
          <w:sz w:val="28"/>
          <w:szCs w:val="28"/>
        </w:rPr>
        <w:t xml:space="preserve">- </w:t>
      </w:r>
      <w:r w:rsidR="00863793" w:rsidRPr="00CD4272">
        <w:rPr>
          <w:rFonts w:ascii="Times New Roman" w:hAnsi="Times New Roman" w:cs="Times New Roman"/>
          <w:sz w:val="28"/>
          <w:szCs w:val="28"/>
        </w:rPr>
        <w:t>3</w:t>
      </w:r>
      <w:r w:rsidR="009224C6" w:rsidRPr="00CD4272">
        <w:rPr>
          <w:rFonts w:ascii="Times New Roman" w:hAnsi="Times New Roman" w:cs="Times New Roman"/>
          <w:sz w:val="28"/>
          <w:szCs w:val="28"/>
        </w:rPr>
        <w:t>шт.ед</w:t>
      </w:r>
      <w:r w:rsidR="00580DE4">
        <w:rPr>
          <w:rFonts w:ascii="Times New Roman" w:hAnsi="Times New Roman" w:cs="Times New Roman"/>
          <w:sz w:val="28"/>
          <w:szCs w:val="28"/>
        </w:rPr>
        <w:t>.</w:t>
      </w:r>
      <w:r w:rsidR="00863793" w:rsidRPr="00CD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FD1" w:rsidRDefault="00580DE4" w:rsidP="00580DE4">
      <w:pPr>
        <w:pStyle w:val="a3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08D0" w:rsidRPr="00CD4272">
        <w:rPr>
          <w:rFonts w:ascii="Times New Roman" w:hAnsi="Times New Roman" w:cs="Times New Roman"/>
          <w:sz w:val="28"/>
          <w:szCs w:val="28"/>
        </w:rPr>
        <w:t xml:space="preserve">бщая </w:t>
      </w:r>
      <w:r w:rsidR="00863793" w:rsidRPr="00CD4272">
        <w:rPr>
          <w:rFonts w:ascii="Times New Roman" w:hAnsi="Times New Roman" w:cs="Times New Roman"/>
          <w:sz w:val="28"/>
          <w:szCs w:val="28"/>
        </w:rPr>
        <w:t>численность МУК «Фалилеевский досуговый центр» - 10,5</w:t>
      </w:r>
      <w:r w:rsidR="009224C6" w:rsidRPr="00CD4272">
        <w:rPr>
          <w:rFonts w:ascii="Times New Roman" w:hAnsi="Times New Roman" w:cs="Times New Roman"/>
          <w:sz w:val="28"/>
          <w:szCs w:val="28"/>
        </w:rPr>
        <w:t>шт.ед.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  <w:r w:rsidR="009224C6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224C6" w:rsidRPr="00CD4272">
        <w:rPr>
          <w:rFonts w:ascii="Times New Roman" w:hAnsi="Times New Roman" w:cs="Times New Roman"/>
          <w:sz w:val="28"/>
          <w:szCs w:val="28"/>
        </w:rPr>
        <w:t>1шт.ед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24C6" w:rsidRPr="00CD4272">
        <w:rPr>
          <w:rFonts w:ascii="Times New Roman" w:hAnsi="Times New Roman" w:cs="Times New Roman"/>
          <w:sz w:val="28"/>
          <w:szCs w:val="28"/>
        </w:rPr>
        <w:t xml:space="preserve">, </w:t>
      </w:r>
      <w:r w:rsidRPr="00CD4272">
        <w:rPr>
          <w:rFonts w:ascii="Times New Roman" w:hAnsi="Times New Roman" w:cs="Times New Roman"/>
          <w:sz w:val="28"/>
          <w:szCs w:val="28"/>
        </w:rPr>
        <w:t>библиотекар</w:t>
      </w:r>
      <w:r>
        <w:rPr>
          <w:rFonts w:ascii="Times New Roman" w:hAnsi="Times New Roman" w:cs="Times New Roman"/>
          <w:sz w:val="28"/>
          <w:szCs w:val="28"/>
        </w:rPr>
        <w:t xml:space="preserve">ь - </w:t>
      </w:r>
      <w:r w:rsidR="009224C6" w:rsidRPr="00CD4272">
        <w:rPr>
          <w:rFonts w:ascii="Times New Roman" w:hAnsi="Times New Roman" w:cs="Times New Roman"/>
          <w:sz w:val="28"/>
          <w:szCs w:val="28"/>
        </w:rPr>
        <w:t xml:space="preserve">1шт.ед., </w:t>
      </w:r>
      <w:r w:rsidRPr="00CD4272">
        <w:rPr>
          <w:rFonts w:ascii="Times New Roman" w:hAnsi="Times New Roman" w:cs="Times New Roman"/>
          <w:sz w:val="28"/>
          <w:szCs w:val="28"/>
        </w:rPr>
        <w:t>художественн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D4272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 -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9224C6" w:rsidRPr="00CD4272">
        <w:rPr>
          <w:rFonts w:ascii="Times New Roman" w:hAnsi="Times New Roman" w:cs="Times New Roman"/>
          <w:sz w:val="28"/>
          <w:szCs w:val="28"/>
        </w:rPr>
        <w:t xml:space="preserve">2шт.ед, </w:t>
      </w:r>
      <w:r w:rsidRPr="00CD4272">
        <w:rPr>
          <w:rFonts w:ascii="Times New Roman" w:hAnsi="Times New Roman" w:cs="Times New Roman"/>
          <w:sz w:val="28"/>
          <w:szCs w:val="28"/>
        </w:rPr>
        <w:t>вахтер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9224C6" w:rsidRPr="00CD4272">
        <w:rPr>
          <w:rFonts w:ascii="Times New Roman" w:hAnsi="Times New Roman" w:cs="Times New Roman"/>
          <w:sz w:val="28"/>
          <w:szCs w:val="28"/>
        </w:rPr>
        <w:t xml:space="preserve">1шт.ед, </w:t>
      </w:r>
      <w:r w:rsidRPr="00CD4272">
        <w:rPr>
          <w:rFonts w:ascii="Times New Roman" w:hAnsi="Times New Roman" w:cs="Times New Roman"/>
          <w:sz w:val="28"/>
          <w:szCs w:val="28"/>
        </w:rPr>
        <w:t>уборщиц</w:t>
      </w:r>
      <w:r>
        <w:rPr>
          <w:rFonts w:ascii="Times New Roman" w:hAnsi="Times New Roman" w:cs="Times New Roman"/>
          <w:sz w:val="28"/>
          <w:szCs w:val="28"/>
        </w:rPr>
        <w:t>а -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9224C6" w:rsidRPr="00CD4272">
        <w:rPr>
          <w:rFonts w:ascii="Times New Roman" w:hAnsi="Times New Roman" w:cs="Times New Roman"/>
          <w:sz w:val="28"/>
          <w:szCs w:val="28"/>
        </w:rPr>
        <w:t xml:space="preserve">1,5шт.ед, </w:t>
      </w:r>
      <w:r w:rsidR="006F0FD1" w:rsidRPr="00CD4272">
        <w:rPr>
          <w:rFonts w:ascii="Times New Roman" w:hAnsi="Times New Roman" w:cs="Times New Roman"/>
          <w:sz w:val="28"/>
          <w:szCs w:val="28"/>
        </w:rPr>
        <w:t>сторож</w:t>
      </w:r>
      <w:r w:rsidR="006F0FD1">
        <w:rPr>
          <w:rFonts w:ascii="Times New Roman" w:hAnsi="Times New Roman" w:cs="Times New Roman"/>
          <w:sz w:val="28"/>
          <w:szCs w:val="28"/>
        </w:rPr>
        <w:t xml:space="preserve"> - </w:t>
      </w:r>
      <w:r w:rsidR="009224C6" w:rsidRPr="00CD4272">
        <w:rPr>
          <w:rFonts w:ascii="Times New Roman" w:hAnsi="Times New Roman" w:cs="Times New Roman"/>
          <w:sz w:val="28"/>
          <w:szCs w:val="28"/>
        </w:rPr>
        <w:t>2шт.ед</w:t>
      </w:r>
      <w:r w:rsidR="006F0FD1">
        <w:rPr>
          <w:rFonts w:ascii="Times New Roman" w:hAnsi="Times New Roman" w:cs="Times New Roman"/>
          <w:sz w:val="28"/>
          <w:szCs w:val="28"/>
        </w:rPr>
        <w:t>.</w:t>
      </w:r>
      <w:r w:rsidR="009224C6" w:rsidRPr="00CD4272">
        <w:rPr>
          <w:rFonts w:ascii="Times New Roman" w:hAnsi="Times New Roman" w:cs="Times New Roman"/>
          <w:sz w:val="28"/>
          <w:szCs w:val="28"/>
        </w:rPr>
        <w:t xml:space="preserve">, </w:t>
      </w:r>
      <w:r w:rsidR="006F0FD1" w:rsidRPr="00CD4272">
        <w:rPr>
          <w:rFonts w:ascii="Times New Roman" w:hAnsi="Times New Roman" w:cs="Times New Roman"/>
          <w:sz w:val="28"/>
          <w:szCs w:val="28"/>
        </w:rPr>
        <w:t>дворник</w:t>
      </w:r>
      <w:r w:rsidR="006F0FD1">
        <w:rPr>
          <w:rFonts w:ascii="Times New Roman" w:hAnsi="Times New Roman" w:cs="Times New Roman"/>
          <w:sz w:val="28"/>
          <w:szCs w:val="28"/>
        </w:rPr>
        <w:t xml:space="preserve"> -</w:t>
      </w:r>
      <w:r w:rsidR="006F0FD1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9224C6" w:rsidRPr="00CD4272">
        <w:rPr>
          <w:rFonts w:ascii="Times New Roman" w:hAnsi="Times New Roman" w:cs="Times New Roman"/>
          <w:sz w:val="28"/>
          <w:szCs w:val="28"/>
        </w:rPr>
        <w:t xml:space="preserve">1шт.ед, </w:t>
      </w:r>
      <w:r w:rsidR="006F0FD1" w:rsidRPr="00CD4272">
        <w:rPr>
          <w:rFonts w:ascii="Times New Roman" w:hAnsi="Times New Roman" w:cs="Times New Roman"/>
          <w:sz w:val="28"/>
          <w:szCs w:val="28"/>
        </w:rPr>
        <w:t>рабоч</w:t>
      </w:r>
      <w:r w:rsidR="006F0FD1">
        <w:rPr>
          <w:rFonts w:ascii="Times New Roman" w:hAnsi="Times New Roman" w:cs="Times New Roman"/>
          <w:sz w:val="28"/>
          <w:szCs w:val="28"/>
        </w:rPr>
        <w:t>ий по обслуживанию здания -</w:t>
      </w:r>
      <w:r w:rsidR="006F0FD1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9224C6" w:rsidRPr="00CD4272">
        <w:rPr>
          <w:rFonts w:ascii="Times New Roman" w:hAnsi="Times New Roman" w:cs="Times New Roman"/>
          <w:sz w:val="28"/>
          <w:szCs w:val="28"/>
        </w:rPr>
        <w:t>1шт.ед</w:t>
      </w:r>
      <w:r w:rsidR="00863793" w:rsidRPr="00CD4272">
        <w:rPr>
          <w:rFonts w:ascii="Times New Roman" w:hAnsi="Times New Roman" w:cs="Times New Roman"/>
          <w:sz w:val="28"/>
          <w:szCs w:val="28"/>
        </w:rPr>
        <w:t>.</w:t>
      </w:r>
      <w:r w:rsidR="0034752F" w:rsidRPr="00CD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01" w:rsidRPr="00CD4272" w:rsidRDefault="006F0FD1" w:rsidP="00580DE4">
      <w:pPr>
        <w:pStyle w:val="a3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52F" w:rsidRPr="00CD4272">
        <w:rPr>
          <w:rFonts w:ascii="Times New Roman" w:hAnsi="Times New Roman" w:cs="Times New Roman"/>
          <w:sz w:val="28"/>
          <w:szCs w:val="28"/>
        </w:rPr>
        <w:t xml:space="preserve">Распоряжениями администрации от 13.01.2014г. №14-р </w:t>
      </w:r>
      <w:r w:rsidR="00D708D0" w:rsidRPr="00CD4272">
        <w:rPr>
          <w:rFonts w:ascii="Times New Roman" w:hAnsi="Times New Roman" w:cs="Times New Roman"/>
          <w:sz w:val="28"/>
          <w:szCs w:val="28"/>
        </w:rPr>
        <w:t xml:space="preserve">и от 15.01.2014г. №38-р </w:t>
      </w:r>
      <w:r w:rsidR="0034752F" w:rsidRPr="00CD4272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4752F" w:rsidRPr="00CD4272">
        <w:rPr>
          <w:rFonts w:ascii="Times New Roman" w:hAnsi="Times New Roman" w:cs="Times New Roman"/>
          <w:sz w:val="28"/>
          <w:szCs w:val="28"/>
        </w:rPr>
        <w:t xml:space="preserve"> штатн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34752F" w:rsidRPr="00CD4272">
        <w:rPr>
          <w:rFonts w:ascii="Times New Roman" w:hAnsi="Times New Roman" w:cs="Times New Roman"/>
          <w:sz w:val="28"/>
          <w:szCs w:val="28"/>
        </w:rPr>
        <w:t xml:space="preserve"> расписани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D4272">
        <w:rPr>
          <w:rFonts w:ascii="Times New Roman" w:hAnsi="Times New Roman" w:cs="Times New Roman"/>
          <w:sz w:val="28"/>
          <w:szCs w:val="28"/>
        </w:rPr>
        <w:t>на 2014 год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34752F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D708D0" w:rsidRPr="00CD4272">
        <w:rPr>
          <w:rFonts w:ascii="Times New Roman" w:hAnsi="Times New Roman" w:cs="Times New Roman"/>
          <w:sz w:val="28"/>
          <w:szCs w:val="28"/>
        </w:rPr>
        <w:t>администрации и МУК «Фалилеевский досуговый центр»</w:t>
      </w:r>
      <w:r w:rsidR="00F25D42" w:rsidRPr="00CD4272">
        <w:rPr>
          <w:rFonts w:ascii="Times New Roman" w:hAnsi="Times New Roman" w:cs="Times New Roman"/>
          <w:sz w:val="28"/>
          <w:szCs w:val="28"/>
        </w:rPr>
        <w:t>.</w:t>
      </w:r>
    </w:p>
    <w:p w:rsidR="00CE5C81" w:rsidRPr="00CD4272" w:rsidRDefault="005B257F" w:rsidP="00CD4272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6F0FD1">
        <w:rPr>
          <w:rFonts w:ascii="Times New Roman" w:hAnsi="Times New Roman" w:cs="Times New Roman"/>
          <w:sz w:val="28"/>
          <w:szCs w:val="28"/>
        </w:rPr>
        <w:t>На основании р</w:t>
      </w:r>
      <w:r w:rsidRPr="00CD4272">
        <w:rPr>
          <w:rFonts w:ascii="Times New Roman" w:hAnsi="Times New Roman" w:cs="Times New Roman"/>
          <w:sz w:val="28"/>
          <w:szCs w:val="28"/>
        </w:rPr>
        <w:t>ешени</w:t>
      </w:r>
      <w:r w:rsidR="006F0FD1">
        <w:rPr>
          <w:rFonts w:ascii="Times New Roman" w:hAnsi="Times New Roman" w:cs="Times New Roman"/>
          <w:sz w:val="28"/>
          <w:szCs w:val="28"/>
        </w:rPr>
        <w:t>я</w:t>
      </w:r>
      <w:r w:rsidRPr="00CD4272">
        <w:rPr>
          <w:rFonts w:ascii="Times New Roman" w:hAnsi="Times New Roman" w:cs="Times New Roman"/>
          <w:sz w:val="28"/>
          <w:szCs w:val="28"/>
        </w:rPr>
        <w:t xml:space="preserve"> Совета депутатов от 06.03.2014г. №323</w:t>
      </w:r>
      <w:r w:rsidR="006F0FD1">
        <w:rPr>
          <w:rFonts w:ascii="Times New Roman" w:hAnsi="Times New Roman" w:cs="Times New Roman"/>
          <w:sz w:val="28"/>
          <w:szCs w:val="28"/>
        </w:rPr>
        <w:t>, из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6F0FD1" w:rsidRPr="00CD4272">
        <w:rPr>
          <w:rFonts w:ascii="Times New Roman" w:hAnsi="Times New Roman" w:cs="Times New Roman"/>
          <w:sz w:val="28"/>
          <w:szCs w:val="28"/>
        </w:rPr>
        <w:t xml:space="preserve">штата </w:t>
      </w:r>
      <w:r w:rsidRPr="00CD4272">
        <w:rPr>
          <w:rFonts w:ascii="Times New Roman" w:hAnsi="Times New Roman" w:cs="Times New Roman"/>
          <w:sz w:val="28"/>
          <w:szCs w:val="28"/>
        </w:rPr>
        <w:t xml:space="preserve">МУК «Фалилеевский досуговый центр» </w:t>
      </w:r>
      <w:r w:rsidR="006F0FD1">
        <w:rPr>
          <w:rFonts w:ascii="Times New Roman" w:hAnsi="Times New Roman" w:cs="Times New Roman"/>
          <w:sz w:val="28"/>
          <w:szCs w:val="28"/>
        </w:rPr>
        <w:t xml:space="preserve">была </w:t>
      </w:r>
      <w:r w:rsidR="006F0FD1" w:rsidRPr="00CD4272">
        <w:rPr>
          <w:rFonts w:ascii="Times New Roman" w:hAnsi="Times New Roman" w:cs="Times New Roman"/>
          <w:sz w:val="28"/>
          <w:szCs w:val="28"/>
        </w:rPr>
        <w:t xml:space="preserve">выведена  1шт.ед. рабочего </w:t>
      </w:r>
      <w:r w:rsidR="006F0FD1">
        <w:rPr>
          <w:rFonts w:ascii="Times New Roman" w:hAnsi="Times New Roman" w:cs="Times New Roman"/>
          <w:sz w:val="28"/>
          <w:szCs w:val="28"/>
        </w:rPr>
        <w:t>по обслуживанию здания, и численность составила</w:t>
      </w:r>
      <w:r w:rsidRPr="00CD4272">
        <w:rPr>
          <w:rFonts w:ascii="Times New Roman" w:hAnsi="Times New Roman" w:cs="Times New Roman"/>
          <w:sz w:val="28"/>
          <w:szCs w:val="28"/>
        </w:rPr>
        <w:t xml:space="preserve"> 9,5шт.ед. </w:t>
      </w:r>
      <w:r w:rsidR="006F0FD1">
        <w:rPr>
          <w:rFonts w:ascii="Times New Roman" w:hAnsi="Times New Roman" w:cs="Times New Roman"/>
          <w:sz w:val="28"/>
          <w:szCs w:val="28"/>
        </w:rPr>
        <w:t>Р</w:t>
      </w:r>
      <w:r w:rsidRPr="00CD4272">
        <w:rPr>
          <w:rFonts w:ascii="Times New Roman" w:hAnsi="Times New Roman" w:cs="Times New Roman"/>
          <w:sz w:val="28"/>
          <w:szCs w:val="28"/>
        </w:rPr>
        <w:t>аспоряжением администрации от 06.03.2014г. №</w:t>
      </w:r>
      <w:r w:rsidR="006F0FD1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>52-а-р утверждено</w:t>
      </w:r>
      <w:r w:rsidR="006F0FD1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 xml:space="preserve"> штанное расписание МУК «Фалилеевский досуговый центр» на 2014 год с учетом изменений </w:t>
      </w:r>
      <w:r w:rsidR="006F0FD1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CD4272">
        <w:rPr>
          <w:rFonts w:ascii="Times New Roman" w:hAnsi="Times New Roman" w:cs="Times New Roman"/>
          <w:sz w:val="28"/>
          <w:szCs w:val="28"/>
        </w:rPr>
        <w:t>на 01.03.2014г.).</w:t>
      </w:r>
    </w:p>
    <w:p w:rsidR="005B257F" w:rsidRPr="00CD4272" w:rsidRDefault="005B257F" w:rsidP="00CD4272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E5C81" w:rsidRDefault="00662908" w:rsidP="00CD4272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660B4F" w:rsidRPr="00CD4272">
        <w:rPr>
          <w:rFonts w:ascii="Times New Roman" w:hAnsi="Times New Roman" w:cs="Times New Roman"/>
          <w:sz w:val="28"/>
          <w:szCs w:val="28"/>
        </w:rPr>
        <w:t xml:space="preserve">п.11 решения Совета депутатов от 10.12.2013г. №283 </w:t>
      </w:r>
      <w:r w:rsidR="00CE5C81">
        <w:rPr>
          <w:rFonts w:ascii="Times New Roman" w:hAnsi="Times New Roman" w:cs="Times New Roman"/>
          <w:sz w:val="28"/>
          <w:szCs w:val="28"/>
        </w:rPr>
        <w:t xml:space="preserve">     </w:t>
      </w:r>
      <w:r w:rsidR="00660B4F" w:rsidRPr="00CD4272">
        <w:rPr>
          <w:rFonts w:ascii="Times New Roman" w:hAnsi="Times New Roman" w:cs="Times New Roman"/>
          <w:sz w:val="28"/>
          <w:szCs w:val="28"/>
        </w:rPr>
        <w:t>о бюджете Поселения на 2014 год,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CE5C81">
        <w:rPr>
          <w:rFonts w:ascii="Times New Roman" w:hAnsi="Times New Roman" w:cs="Times New Roman"/>
          <w:sz w:val="28"/>
          <w:szCs w:val="28"/>
        </w:rPr>
        <w:t xml:space="preserve">издано </w:t>
      </w:r>
      <w:r w:rsidR="00A9601B" w:rsidRPr="00CD4272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от </w:t>
      </w:r>
      <w:r w:rsidR="00CE5C81">
        <w:rPr>
          <w:rFonts w:ascii="Times New Roman" w:hAnsi="Times New Roman" w:cs="Times New Roman"/>
          <w:sz w:val="28"/>
          <w:szCs w:val="28"/>
        </w:rPr>
        <w:t xml:space="preserve">25.04.2014г. №66-р и </w:t>
      </w:r>
      <w:r w:rsidR="00CE5C81" w:rsidRPr="00CD4272">
        <w:rPr>
          <w:rFonts w:ascii="Times New Roman" w:hAnsi="Times New Roman" w:cs="Times New Roman"/>
          <w:sz w:val="28"/>
          <w:szCs w:val="28"/>
        </w:rPr>
        <w:t>произведена</w:t>
      </w:r>
      <w:r w:rsidR="00CE5C81">
        <w:rPr>
          <w:rFonts w:ascii="Times New Roman" w:hAnsi="Times New Roman" w:cs="Times New Roman"/>
          <w:sz w:val="28"/>
          <w:szCs w:val="28"/>
        </w:rPr>
        <w:t xml:space="preserve"> </w:t>
      </w:r>
      <w:r w:rsidR="00A9601B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CE5C81" w:rsidRPr="00CD4272">
        <w:rPr>
          <w:rFonts w:ascii="Times New Roman" w:hAnsi="Times New Roman" w:cs="Times New Roman"/>
          <w:sz w:val="28"/>
          <w:szCs w:val="28"/>
        </w:rPr>
        <w:t>индексация должностных окладов и ежемесячной надбавки к должностному окладу за классный чин муниципальных служащих, а также должностных окладов работников, замещающих должности, не являющиеся должностями муниципальной службы</w:t>
      </w:r>
      <w:r w:rsidR="00CE5C81">
        <w:rPr>
          <w:rFonts w:ascii="Times New Roman" w:hAnsi="Times New Roman" w:cs="Times New Roman"/>
          <w:sz w:val="28"/>
          <w:szCs w:val="28"/>
        </w:rPr>
        <w:t xml:space="preserve"> </w:t>
      </w:r>
      <w:r w:rsidR="00A9601B" w:rsidRPr="00CD4272">
        <w:rPr>
          <w:rFonts w:ascii="Times New Roman" w:hAnsi="Times New Roman" w:cs="Times New Roman"/>
          <w:sz w:val="28"/>
          <w:szCs w:val="28"/>
        </w:rPr>
        <w:t>с 01.01.2014</w:t>
      </w:r>
      <w:r w:rsidR="00CE5C81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CE5C81" w:rsidRPr="00CD4272">
        <w:rPr>
          <w:rFonts w:ascii="Times New Roman" w:hAnsi="Times New Roman" w:cs="Times New Roman"/>
          <w:sz w:val="28"/>
          <w:szCs w:val="28"/>
        </w:rPr>
        <w:t>в 1,06 раза</w:t>
      </w:r>
      <w:r w:rsidR="00A9601B" w:rsidRPr="00CD4272">
        <w:rPr>
          <w:rFonts w:ascii="Times New Roman" w:hAnsi="Times New Roman" w:cs="Times New Roman"/>
          <w:sz w:val="28"/>
          <w:szCs w:val="28"/>
        </w:rPr>
        <w:t>.</w:t>
      </w:r>
      <w:r w:rsidR="00CE5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57F" w:rsidRPr="00CD4272" w:rsidRDefault="00CE5C81" w:rsidP="00CE5C81">
      <w:pPr>
        <w:pStyle w:val="a3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60B4F" w:rsidRPr="00CD4272">
        <w:rPr>
          <w:rFonts w:ascii="Times New Roman" w:hAnsi="Times New Roman" w:cs="Times New Roman"/>
          <w:sz w:val="28"/>
          <w:szCs w:val="28"/>
        </w:rPr>
        <w:t>аспоряжением администрации от 25.04.</w:t>
      </w:r>
      <w:r w:rsidRPr="00CE5C81">
        <w:rPr>
          <w:rFonts w:ascii="Times New Roman" w:hAnsi="Times New Roman" w:cs="Times New Roman"/>
          <w:sz w:val="28"/>
          <w:szCs w:val="28"/>
        </w:rPr>
        <w:t xml:space="preserve"> </w:t>
      </w:r>
      <w:r w:rsidR="00660B4F" w:rsidRPr="00CD4272">
        <w:rPr>
          <w:rFonts w:ascii="Times New Roman" w:hAnsi="Times New Roman" w:cs="Times New Roman"/>
          <w:sz w:val="28"/>
          <w:szCs w:val="28"/>
        </w:rPr>
        <w:t xml:space="preserve">2014г. №67-р </w:t>
      </w:r>
      <w:r w:rsidR="00662908" w:rsidRPr="00CD4272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660B4F" w:rsidRPr="00CD4272">
        <w:rPr>
          <w:rFonts w:ascii="Times New Roman" w:hAnsi="Times New Roman" w:cs="Times New Roman"/>
          <w:sz w:val="28"/>
          <w:szCs w:val="28"/>
        </w:rPr>
        <w:t xml:space="preserve">штанное расписание </w:t>
      </w:r>
      <w:r w:rsidR="00662908" w:rsidRPr="00CD42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0B4F" w:rsidRPr="00CD4272">
        <w:rPr>
          <w:rFonts w:ascii="Times New Roman" w:hAnsi="Times New Roman" w:cs="Times New Roman"/>
          <w:sz w:val="28"/>
          <w:szCs w:val="28"/>
        </w:rPr>
        <w:t xml:space="preserve">на 2014 год </w:t>
      </w:r>
      <w:r w:rsidR="00662908" w:rsidRPr="00CD4272">
        <w:rPr>
          <w:rFonts w:ascii="Times New Roman" w:hAnsi="Times New Roman" w:cs="Times New Roman"/>
          <w:sz w:val="28"/>
          <w:szCs w:val="28"/>
        </w:rPr>
        <w:t xml:space="preserve">с учетом индексации. </w:t>
      </w:r>
    </w:p>
    <w:p w:rsidR="00C23601" w:rsidRPr="00CD4272" w:rsidRDefault="00F523FE" w:rsidP="00CD4272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25D42" w:rsidRPr="00CD4272">
        <w:rPr>
          <w:rFonts w:ascii="Times New Roman" w:hAnsi="Times New Roman" w:cs="Times New Roman"/>
          <w:sz w:val="28"/>
          <w:szCs w:val="28"/>
        </w:rPr>
        <w:t xml:space="preserve">п.15 решения Совета депутатов от 10.12.2013г. №283 </w:t>
      </w:r>
      <w:r w:rsidR="00CE5C81">
        <w:rPr>
          <w:rFonts w:ascii="Times New Roman" w:hAnsi="Times New Roman" w:cs="Times New Roman"/>
          <w:sz w:val="28"/>
          <w:szCs w:val="28"/>
        </w:rPr>
        <w:t xml:space="preserve">     </w:t>
      </w:r>
      <w:r w:rsidR="00F25D42" w:rsidRPr="00CD4272">
        <w:rPr>
          <w:rFonts w:ascii="Times New Roman" w:hAnsi="Times New Roman" w:cs="Times New Roman"/>
          <w:sz w:val="28"/>
          <w:szCs w:val="28"/>
        </w:rPr>
        <w:t xml:space="preserve">о бюджете Поселения на 2014 год, </w:t>
      </w:r>
      <w:r w:rsidRPr="00CD427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от </w:t>
      </w:r>
      <w:r w:rsidR="00E357F5" w:rsidRPr="00CD4272">
        <w:rPr>
          <w:rFonts w:ascii="Times New Roman" w:hAnsi="Times New Roman" w:cs="Times New Roman"/>
          <w:sz w:val="28"/>
          <w:szCs w:val="28"/>
        </w:rPr>
        <w:t>03.04.2014г. №62-р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766DC0" w:rsidRPr="00CD4272">
        <w:rPr>
          <w:rFonts w:ascii="Times New Roman" w:hAnsi="Times New Roman" w:cs="Times New Roman"/>
          <w:sz w:val="28"/>
          <w:szCs w:val="28"/>
        </w:rPr>
        <w:t xml:space="preserve">установлена расчетная величина </w:t>
      </w:r>
      <w:r w:rsidR="00802C66" w:rsidRPr="00CD4272">
        <w:rPr>
          <w:rFonts w:ascii="Times New Roman" w:hAnsi="Times New Roman" w:cs="Times New Roman"/>
          <w:sz w:val="28"/>
          <w:szCs w:val="28"/>
        </w:rPr>
        <w:t xml:space="preserve">для </w:t>
      </w:r>
      <w:r w:rsidR="00276E68" w:rsidRPr="00CD4272">
        <w:rPr>
          <w:rFonts w:ascii="Times New Roman" w:hAnsi="Times New Roman" w:cs="Times New Roman"/>
          <w:sz w:val="28"/>
          <w:szCs w:val="28"/>
        </w:rPr>
        <w:t xml:space="preserve">определения должностных </w:t>
      </w:r>
      <w:r w:rsidRPr="00CD4272">
        <w:rPr>
          <w:rFonts w:ascii="Times New Roman" w:hAnsi="Times New Roman" w:cs="Times New Roman"/>
          <w:sz w:val="28"/>
          <w:szCs w:val="28"/>
        </w:rPr>
        <w:t>оклад</w:t>
      </w:r>
      <w:r w:rsidR="00276E68" w:rsidRPr="00CD4272">
        <w:rPr>
          <w:rFonts w:ascii="Times New Roman" w:hAnsi="Times New Roman" w:cs="Times New Roman"/>
          <w:sz w:val="28"/>
          <w:szCs w:val="28"/>
        </w:rPr>
        <w:t>ов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F25D42" w:rsidRPr="00CD4272">
        <w:rPr>
          <w:rFonts w:ascii="Times New Roman" w:hAnsi="Times New Roman" w:cs="Times New Roman"/>
          <w:sz w:val="28"/>
          <w:szCs w:val="28"/>
        </w:rPr>
        <w:t>работник</w:t>
      </w:r>
      <w:r w:rsidR="00276E68" w:rsidRPr="00CD4272">
        <w:rPr>
          <w:rFonts w:ascii="Times New Roman" w:hAnsi="Times New Roman" w:cs="Times New Roman"/>
          <w:sz w:val="28"/>
          <w:szCs w:val="28"/>
        </w:rPr>
        <w:t>ов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F25D42" w:rsidRPr="00CD4272">
        <w:rPr>
          <w:rFonts w:ascii="Times New Roman" w:hAnsi="Times New Roman" w:cs="Times New Roman"/>
          <w:sz w:val="28"/>
          <w:szCs w:val="28"/>
        </w:rPr>
        <w:t xml:space="preserve">сферы </w:t>
      </w:r>
      <w:r w:rsidRPr="00CD4272">
        <w:rPr>
          <w:rFonts w:ascii="Times New Roman" w:hAnsi="Times New Roman" w:cs="Times New Roman"/>
          <w:sz w:val="28"/>
          <w:szCs w:val="28"/>
        </w:rPr>
        <w:t>культуры</w:t>
      </w:r>
      <w:r w:rsidR="00766DC0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>в размере 7300,0рублей</w:t>
      </w:r>
      <w:r w:rsidR="00766DC0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CE5C81">
        <w:rPr>
          <w:rFonts w:ascii="Times New Roman" w:hAnsi="Times New Roman" w:cs="Times New Roman"/>
          <w:sz w:val="28"/>
          <w:szCs w:val="28"/>
        </w:rPr>
        <w:t xml:space="preserve">    </w:t>
      </w:r>
      <w:r w:rsidR="00766DC0" w:rsidRPr="00CD4272">
        <w:rPr>
          <w:rFonts w:ascii="Times New Roman" w:hAnsi="Times New Roman" w:cs="Times New Roman"/>
          <w:sz w:val="28"/>
          <w:szCs w:val="28"/>
        </w:rPr>
        <w:t>(по состоянию на 01.01.2014г. расчетная величина составляла 7000,0рублей)</w:t>
      </w:r>
      <w:r w:rsidR="00CE5C81">
        <w:rPr>
          <w:rFonts w:ascii="Times New Roman" w:hAnsi="Times New Roman" w:cs="Times New Roman"/>
          <w:sz w:val="28"/>
          <w:szCs w:val="28"/>
        </w:rPr>
        <w:t xml:space="preserve">, и 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CE5C81">
        <w:rPr>
          <w:rFonts w:ascii="Times New Roman" w:hAnsi="Times New Roman" w:cs="Times New Roman"/>
          <w:sz w:val="28"/>
          <w:szCs w:val="28"/>
        </w:rPr>
        <w:t xml:space="preserve">    </w:t>
      </w:r>
      <w:r w:rsidR="00D708D0" w:rsidRPr="00CD4272">
        <w:rPr>
          <w:rFonts w:ascii="Times New Roman" w:hAnsi="Times New Roman" w:cs="Times New Roman"/>
          <w:sz w:val="28"/>
          <w:szCs w:val="28"/>
        </w:rPr>
        <w:t xml:space="preserve">утверждено штанное расписание МУК «Фалилеевский досуговый центр» на 2014 год с учетом изменений </w:t>
      </w:r>
      <w:r w:rsidR="00CE5C81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D708D0" w:rsidRPr="00CD4272">
        <w:rPr>
          <w:rFonts w:ascii="Times New Roman" w:hAnsi="Times New Roman" w:cs="Times New Roman"/>
          <w:sz w:val="28"/>
          <w:szCs w:val="28"/>
        </w:rPr>
        <w:t>на 01.04.2014г</w:t>
      </w:r>
      <w:r w:rsidR="00CE5C81">
        <w:rPr>
          <w:rFonts w:ascii="Times New Roman" w:hAnsi="Times New Roman" w:cs="Times New Roman"/>
          <w:sz w:val="28"/>
          <w:szCs w:val="28"/>
        </w:rPr>
        <w:t>ода</w:t>
      </w:r>
      <w:r w:rsidR="00D708D0" w:rsidRPr="00CD4272">
        <w:rPr>
          <w:rFonts w:ascii="Times New Roman" w:hAnsi="Times New Roman" w:cs="Times New Roman"/>
          <w:sz w:val="28"/>
          <w:szCs w:val="28"/>
        </w:rPr>
        <w:t>.</w:t>
      </w:r>
    </w:p>
    <w:p w:rsidR="00863793" w:rsidRPr="00CD4272" w:rsidRDefault="00863793" w:rsidP="00CD4272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15AD4" w:rsidRPr="00CD4272" w:rsidRDefault="00C23601" w:rsidP="00CD42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Порядок формирования годового фонда оплаты труда органов местного самоуправления (муниципальных и немуниципальных служащих) установлен ст.23 Положения о правовом регулировании муниципальной службы от </w:t>
      </w:r>
      <w:r w:rsidR="009248C2" w:rsidRPr="00CD4272">
        <w:rPr>
          <w:rFonts w:ascii="Times New Roman" w:hAnsi="Times New Roman" w:cs="Times New Roman"/>
          <w:sz w:val="28"/>
          <w:szCs w:val="28"/>
        </w:rPr>
        <w:t>02</w:t>
      </w:r>
      <w:r w:rsidRPr="00CD4272">
        <w:rPr>
          <w:rFonts w:ascii="Times New Roman" w:hAnsi="Times New Roman" w:cs="Times New Roman"/>
          <w:sz w:val="28"/>
          <w:szCs w:val="28"/>
        </w:rPr>
        <w:t>.</w:t>
      </w:r>
      <w:r w:rsidR="009248C2" w:rsidRPr="00CD4272">
        <w:rPr>
          <w:rFonts w:ascii="Times New Roman" w:hAnsi="Times New Roman" w:cs="Times New Roman"/>
          <w:sz w:val="28"/>
          <w:szCs w:val="28"/>
        </w:rPr>
        <w:t>03</w:t>
      </w:r>
      <w:r w:rsidRPr="00CD4272">
        <w:rPr>
          <w:rFonts w:ascii="Times New Roman" w:hAnsi="Times New Roman" w:cs="Times New Roman"/>
          <w:sz w:val="28"/>
          <w:szCs w:val="28"/>
        </w:rPr>
        <w:t>.20</w:t>
      </w:r>
      <w:r w:rsidR="009248C2" w:rsidRPr="00CD4272">
        <w:rPr>
          <w:rFonts w:ascii="Times New Roman" w:hAnsi="Times New Roman" w:cs="Times New Roman"/>
          <w:sz w:val="28"/>
          <w:szCs w:val="28"/>
        </w:rPr>
        <w:t>10</w:t>
      </w:r>
      <w:r w:rsidRPr="00CD4272">
        <w:rPr>
          <w:rFonts w:ascii="Times New Roman" w:hAnsi="Times New Roman" w:cs="Times New Roman"/>
          <w:sz w:val="28"/>
          <w:szCs w:val="28"/>
        </w:rPr>
        <w:t>г. №</w:t>
      </w:r>
      <w:r w:rsidR="009248C2" w:rsidRPr="00CD4272">
        <w:rPr>
          <w:rFonts w:ascii="Times New Roman" w:hAnsi="Times New Roman" w:cs="Times New Roman"/>
          <w:sz w:val="28"/>
          <w:szCs w:val="28"/>
        </w:rPr>
        <w:t>39</w:t>
      </w:r>
      <w:r w:rsidRPr="00CD4272">
        <w:rPr>
          <w:rFonts w:ascii="Times New Roman" w:hAnsi="Times New Roman" w:cs="Times New Roman"/>
          <w:sz w:val="28"/>
          <w:szCs w:val="28"/>
        </w:rPr>
        <w:t>.</w:t>
      </w:r>
      <w:r w:rsidR="00E62BFB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CE5C81">
        <w:rPr>
          <w:rFonts w:ascii="Times New Roman" w:hAnsi="Times New Roman" w:cs="Times New Roman"/>
          <w:sz w:val="28"/>
          <w:szCs w:val="28"/>
        </w:rPr>
        <w:t xml:space="preserve"> </w:t>
      </w:r>
      <w:r w:rsidR="00DA48F6">
        <w:rPr>
          <w:rFonts w:ascii="Times New Roman" w:hAnsi="Times New Roman" w:cs="Times New Roman"/>
          <w:sz w:val="28"/>
          <w:szCs w:val="28"/>
        </w:rPr>
        <w:t>Ф</w:t>
      </w:r>
      <w:r w:rsidR="00DA48F6" w:rsidRPr="00CD4272">
        <w:rPr>
          <w:rFonts w:ascii="Times New Roman" w:hAnsi="Times New Roman" w:cs="Times New Roman"/>
          <w:sz w:val="28"/>
          <w:szCs w:val="28"/>
        </w:rPr>
        <w:t>ормирование годового фонда оплаты труда органов местного самоуправления Поселения на 2014 год произведено исходя из порядка, определенного статьей 23 Положения, с учетом установленных Правительств</w:t>
      </w:r>
      <w:r w:rsidR="00DA48F6">
        <w:rPr>
          <w:rFonts w:ascii="Times New Roman" w:hAnsi="Times New Roman" w:cs="Times New Roman"/>
          <w:sz w:val="28"/>
          <w:szCs w:val="28"/>
        </w:rPr>
        <w:t xml:space="preserve">ом Ленинградской области </w:t>
      </w:r>
      <w:r w:rsidR="00DA48F6" w:rsidRPr="00CD4272">
        <w:rPr>
          <w:rFonts w:ascii="Times New Roman" w:hAnsi="Times New Roman" w:cs="Times New Roman"/>
          <w:sz w:val="28"/>
          <w:szCs w:val="28"/>
        </w:rPr>
        <w:t>нормативов</w:t>
      </w:r>
      <w:r w:rsidR="00DA48F6">
        <w:rPr>
          <w:rFonts w:ascii="Times New Roman" w:hAnsi="Times New Roman" w:cs="Times New Roman"/>
          <w:sz w:val="28"/>
          <w:szCs w:val="28"/>
        </w:rPr>
        <w:t xml:space="preserve"> </w:t>
      </w:r>
      <w:r w:rsidR="00515AD4" w:rsidRPr="00CD4272">
        <w:rPr>
          <w:rFonts w:ascii="Times New Roman" w:hAnsi="Times New Roman" w:cs="Times New Roman"/>
          <w:sz w:val="28"/>
          <w:szCs w:val="28"/>
        </w:rPr>
        <w:t xml:space="preserve">формирования расходов на оплату труда с начислениями, расходов на содержание </w:t>
      </w:r>
      <w:r w:rsidR="00DA48F6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  <w:r w:rsidR="00515AD4" w:rsidRPr="00CD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8F1" w:rsidRPr="004828F1" w:rsidRDefault="00043C8F" w:rsidP="004828F1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pacing w:val="-3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613C1" w:rsidRPr="00CD4272">
        <w:rPr>
          <w:rFonts w:ascii="Times New Roman" w:hAnsi="Times New Roman" w:cs="Times New Roman"/>
          <w:sz w:val="28"/>
          <w:szCs w:val="28"/>
        </w:rPr>
        <w:t>выборочной проверк</w:t>
      </w:r>
      <w:r w:rsidR="00766DC0" w:rsidRPr="00CD4272">
        <w:rPr>
          <w:rFonts w:ascii="Times New Roman" w:hAnsi="Times New Roman" w:cs="Times New Roman"/>
          <w:sz w:val="28"/>
          <w:szCs w:val="28"/>
        </w:rPr>
        <w:t>и</w:t>
      </w:r>
      <w:r w:rsidRPr="00CD4272">
        <w:rPr>
          <w:rFonts w:ascii="Times New Roman" w:hAnsi="Times New Roman" w:cs="Times New Roman"/>
          <w:sz w:val="28"/>
          <w:szCs w:val="28"/>
        </w:rPr>
        <w:t xml:space="preserve"> правильности и обоснованности </w:t>
      </w:r>
      <w:r w:rsidRPr="00CD4272">
        <w:rPr>
          <w:rFonts w:ascii="Times New Roman" w:eastAsia="Calibri" w:hAnsi="Times New Roman" w:cs="Times New Roman"/>
          <w:spacing w:val="-3"/>
          <w:sz w:val="28"/>
          <w:szCs w:val="28"/>
        </w:rPr>
        <w:t>начисления и выплаты заработной платы лицам, замещающим муниципальные должности, муниципальным служащим, работникам, замещающим должности, не являющиеся должностями муниципальной службы, установлено следующее:</w:t>
      </w:r>
    </w:p>
    <w:p w:rsidR="00BE50F3" w:rsidRPr="00CD4272" w:rsidRDefault="00BE50F3" w:rsidP="00CD4272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77D65" w:rsidRDefault="00092F21" w:rsidP="00CD4272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В</w:t>
      </w:r>
      <w:r w:rsidR="00D77D65" w:rsidRPr="00CD4272">
        <w:rPr>
          <w:rFonts w:ascii="Times New Roman" w:hAnsi="Times New Roman" w:cs="Times New Roman"/>
          <w:sz w:val="28"/>
          <w:szCs w:val="28"/>
        </w:rPr>
        <w:t xml:space="preserve"> нарушение Положения </w:t>
      </w:r>
      <w:r w:rsidR="00D77D65" w:rsidRPr="00CD4272">
        <w:rPr>
          <w:rFonts w:ascii="Times New Roman" w:eastAsia="Times New Roman" w:hAnsi="Times New Roman" w:cs="Times New Roman"/>
          <w:sz w:val="28"/>
          <w:szCs w:val="28"/>
        </w:rPr>
        <w:t xml:space="preserve">о системе оплаты труда работников, замещающих должности, не отнесенные к должностям муниципальной службы, утвержденного решением Совета депутатов Поселения от 12.10.2012г. №201, распоряжением администрации от 15.01.2014г. №37-р водителю Гудику В.З. </w:t>
      </w:r>
      <w:r w:rsidR="00BE50F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46AD3" w:rsidRPr="00CD4272">
        <w:rPr>
          <w:rFonts w:ascii="Times New Roman" w:eastAsia="Times New Roman" w:hAnsi="Times New Roman" w:cs="Times New Roman"/>
          <w:sz w:val="28"/>
          <w:szCs w:val="28"/>
        </w:rPr>
        <w:t>с 01.01.2014</w:t>
      </w:r>
      <w:r w:rsidR="00BE50F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46AD3" w:rsidRPr="00CD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D65" w:rsidRPr="00CD4272">
        <w:rPr>
          <w:rFonts w:ascii="Times New Roman" w:eastAsia="Times New Roman" w:hAnsi="Times New Roman" w:cs="Times New Roman"/>
          <w:sz w:val="28"/>
          <w:szCs w:val="28"/>
        </w:rPr>
        <w:t xml:space="preserve">установлена </w:t>
      </w:r>
      <w:r w:rsidR="00D77D65" w:rsidRPr="00CD4272">
        <w:rPr>
          <w:rFonts w:ascii="Times New Roman" w:eastAsia="Times New Roman" w:hAnsi="Times New Roman" w:cs="Times New Roman"/>
          <w:i/>
          <w:sz w:val="28"/>
          <w:szCs w:val="28"/>
        </w:rPr>
        <w:t>ежемесячная</w:t>
      </w:r>
      <w:r w:rsidR="00D77D65" w:rsidRPr="00CD42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7D65" w:rsidRPr="00CD4272">
        <w:rPr>
          <w:rFonts w:ascii="Times New Roman" w:eastAsia="Times New Roman" w:hAnsi="Times New Roman" w:cs="Times New Roman"/>
          <w:sz w:val="28"/>
          <w:szCs w:val="28"/>
        </w:rPr>
        <w:t>премия за выполнение особо важных и сложных задани</w:t>
      </w:r>
      <w:r w:rsidR="00546AD3" w:rsidRPr="00CD427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B257F" w:rsidRPr="00CD4272">
        <w:rPr>
          <w:rFonts w:ascii="Times New Roman" w:eastAsia="Times New Roman" w:hAnsi="Times New Roman" w:cs="Times New Roman"/>
          <w:sz w:val="28"/>
          <w:szCs w:val="28"/>
        </w:rPr>
        <w:t xml:space="preserve"> в сумме 3222,0рублей</w:t>
      </w:r>
      <w:r w:rsidR="00546AD3" w:rsidRPr="00CD4272">
        <w:rPr>
          <w:rFonts w:ascii="Times New Roman" w:eastAsia="Times New Roman" w:hAnsi="Times New Roman" w:cs="Times New Roman"/>
          <w:sz w:val="28"/>
          <w:szCs w:val="28"/>
        </w:rPr>
        <w:t xml:space="preserve">. Тогда как, согласно п.5.2 указанного Положения, данная выплата является </w:t>
      </w:r>
      <w:r w:rsidR="00546AD3" w:rsidRPr="00CD4272">
        <w:rPr>
          <w:rFonts w:ascii="Times New Roman" w:eastAsia="Times New Roman" w:hAnsi="Times New Roman" w:cs="Times New Roman"/>
          <w:i/>
          <w:sz w:val="28"/>
          <w:szCs w:val="28"/>
        </w:rPr>
        <w:t>единовременной.</w:t>
      </w:r>
    </w:p>
    <w:p w:rsidR="0028170A" w:rsidRPr="0028170A" w:rsidRDefault="0028170A" w:rsidP="002817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31D2E" w:rsidRDefault="001D62FB" w:rsidP="00CD4272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Согласно ст.21 и ст.135 </w:t>
      </w:r>
      <w:r w:rsidR="00546AD3" w:rsidRPr="00CD4272">
        <w:rPr>
          <w:rFonts w:ascii="Times New Roman" w:eastAsia="Times New Roman" w:hAnsi="Times New Roman" w:cs="Times New Roman"/>
          <w:sz w:val="28"/>
          <w:szCs w:val="28"/>
        </w:rPr>
        <w:t>Трудового кодекса РФ</w:t>
      </w:r>
      <w:r w:rsidR="00546AD3" w:rsidRPr="00CD4272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CD4272">
        <w:rPr>
          <w:rFonts w:ascii="Times New Roman" w:eastAsia="Times New Roman" w:hAnsi="Times New Roman" w:cs="Times New Roman"/>
          <w:i/>
          <w:sz w:val="28"/>
          <w:szCs w:val="28"/>
        </w:rPr>
        <w:t xml:space="preserve"> работник имеет право на своевременную и в полном объеме выплату заработной платы,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 которая устанавливается трудовым договором </w:t>
      </w:r>
      <w:r w:rsidRPr="00CD4272">
        <w:rPr>
          <w:rFonts w:ascii="Times New Roman" w:eastAsia="Times New Roman" w:hAnsi="Times New Roman" w:cs="Times New Roman"/>
          <w:i/>
          <w:sz w:val="28"/>
          <w:szCs w:val="28"/>
        </w:rPr>
        <w:t xml:space="preserve">в соответствии с действующей </w:t>
      </w:r>
      <w:r w:rsidR="00BE1344" w:rsidRPr="00CD4272">
        <w:rPr>
          <w:rFonts w:ascii="Times New Roman" w:eastAsia="Times New Roman" w:hAnsi="Times New Roman" w:cs="Times New Roman"/>
          <w:i/>
          <w:sz w:val="28"/>
          <w:szCs w:val="28"/>
        </w:rPr>
        <w:t xml:space="preserve">в администрации </w:t>
      </w:r>
      <w:r w:rsidRPr="00CD4272">
        <w:rPr>
          <w:rFonts w:ascii="Times New Roman" w:eastAsia="Times New Roman" w:hAnsi="Times New Roman" w:cs="Times New Roman"/>
          <w:i/>
          <w:sz w:val="28"/>
          <w:szCs w:val="28"/>
        </w:rPr>
        <w:t>системой оплаты труда.</w:t>
      </w:r>
      <w:r w:rsidRPr="00CD42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="00BE50F3"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законодательства, а также </w:t>
      </w:r>
      <w:r w:rsidRPr="00CD427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>о системе оплаты труда работников, замещающих должности, не отнесенные к должностям муниципальной службы</w:t>
      </w:r>
      <w:r w:rsidR="00BE50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 водителю администрации Гудику В.З.</w:t>
      </w:r>
      <w:r w:rsidR="00595535">
        <w:rPr>
          <w:rFonts w:ascii="Times New Roman" w:eastAsia="Times New Roman" w:hAnsi="Times New Roman" w:cs="Times New Roman"/>
          <w:sz w:val="28"/>
          <w:szCs w:val="28"/>
        </w:rPr>
        <w:t xml:space="preserve"> не выплачивалась надбавка за выслугу лет</w:t>
      </w:r>
      <w:r w:rsidR="005F50B9">
        <w:rPr>
          <w:rFonts w:ascii="Times New Roman" w:eastAsia="Times New Roman" w:hAnsi="Times New Roman" w:cs="Times New Roman"/>
          <w:sz w:val="28"/>
          <w:szCs w:val="28"/>
        </w:rPr>
        <w:t>, при том, что  н</w:t>
      </w:r>
      <w:r w:rsidR="00A8726C" w:rsidRPr="00CD4272">
        <w:rPr>
          <w:rFonts w:ascii="Times New Roman" w:eastAsia="Times New Roman" w:hAnsi="Times New Roman" w:cs="Times New Roman"/>
          <w:sz w:val="28"/>
          <w:szCs w:val="28"/>
        </w:rPr>
        <w:t>а момент настоящей проверки стаж работы</w:t>
      </w:r>
      <w:r w:rsidR="0023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0B9">
        <w:rPr>
          <w:rFonts w:ascii="Times New Roman" w:eastAsia="Times New Roman" w:hAnsi="Times New Roman" w:cs="Times New Roman"/>
          <w:sz w:val="28"/>
          <w:szCs w:val="28"/>
        </w:rPr>
        <w:t xml:space="preserve">Гудика В.З. составлял </w:t>
      </w:r>
      <w:r w:rsidR="00231D2E" w:rsidRPr="00CD4272">
        <w:rPr>
          <w:rFonts w:ascii="Times New Roman" w:eastAsia="Times New Roman" w:hAnsi="Times New Roman" w:cs="Times New Roman"/>
          <w:sz w:val="28"/>
          <w:szCs w:val="28"/>
        </w:rPr>
        <w:t>11 лет и 8 месяцев (работает в администрации с 01.10.2002г.)</w:t>
      </w:r>
      <w:r w:rsidR="005F50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726C" w:rsidRPr="00CD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D2E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r w:rsidR="00231D2E" w:rsidRPr="00CD4272">
        <w:rPr>
          <w:rFonts w:ascii="Times New Roman" w:eastAsia="Times New Roman" w:hAnsi="Times New Roman" w:cs="Times New Roman"/>
          <w:sz w:val="28"/>
          <w:szCs w:val="28"/>
        </w:rPr>
        <w:t>системе оплаты труда работников, замещающих должности, не отнесенные к должностям муниципальной службы</w:t>
      </w:r>
      <w:r w:rsidR="00231D2E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пунктом 2 решения Совета депутатов от 12.10.2012г. №201, введено в действие </w:t>
      </w:r>
      <w:r w:rsidR="00595535">
        <w:rPr>
          <w:rFonts w:ascii="Times New Roman" w:eastAsia="Times New Roman" w:hAnsi="Times New Roman" w:cs="Times New Roman"/>
          <w:sz w:val="28"/>
          <w:szCs w:val="28"/>
        </w:rPr>
        <w:t xml:space="preserve">с 01.01.2012 года, поэтому надбавку за стаж следовало до 01.10.2012 года установить в размере 15% к должностному окладу (за стаж работы от 5 до 10 лет). </w:t>
      </w:r>
      <w:r w:rsidR="005F5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535">
        <w:rPr>
          <w:rFonts w:ascii="Times New Roman" w:eastAsia="Times New Roman" w:hAnsi="Times New Roman" w:cs="Times New Roman"/>
          <w:sz w:val="28"/>
          <w:szCs w:val="28"/>
        </w:rPr>
        <w:t>С 01.10.2012 года – в размере 20%</w:t>
      </w:r>
      <w:r w:rsidR="0023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535">
        <w:rPr>
          <w:rFonts w:ascii="Times New Roman" w:eastAsia="Times New Roman" w:hAnsi="Times New Roman" w:cs="Times New Roman"/>
          <w:sz w:val="28"/>
          <w:szCs w:val="28"/>
        </w:rPr>
        <w:t>к должностному окладу (за стаж работы от 10 до 15 лет).</w:t>
      </w:r>
    </w:p>
    <w:p w:rsidR="0028170A" w:rsidRDefault="005F50B9" w:rsidP="002817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31D2E">
        <w:rPr>
          <w:rFonts w:ascii="Times New Roman" w:eastAsia="Times New Roman" w:hAnsi="Times New Roman" w:cs="Times New Roman"/>
          <w:sz w:val="28"/>
          <w:szCs w:val="28"/>
        </w:rPr>
        <w:t>ачисление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 w:rsidRPr="00231D2E">
        <w:rPr>
          <w:rFonts w:ascii="Times New Roman" w:eastAsia="Times New Roman" w:hAnsi="Times New Roman" w:cs="Times New Roman"/>
          <w:sz w:val="28"/>
          <w:szCs w:val="28"/>
        </w:rPr>
        <w:t>ыплата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указанной надбавки </w:t>
      </w:r>
      <w:r w:rsidRPr="00231D2E">
        <w:rPr>
          <w:rFonts w:ascii="Times New Roman" w:eastAsia="Times New Roman" w:hAnsi="Times New Roman" w:cs="Times New Roman"/>
          <w:sz w:val="28"/>
          <w:szCs w:val="28"/>
        </w:rPr>
        <w:t>не производится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2013 года. </w:t>
      </w:r>
      <w:r w:rsidR="00BE1344" w:rsidRPr="00231D2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EA5455" w:rsidRPr="00231D2E">
        <w:rPr>
          <w:rFonts w:ascii="Times New Roman" w:eastAsia="Times New Roman" w:hAnsi="Times New Roman" w:cs="Times New Roman"/>
          <w:b/>
          <w:sz w:val="28"/>
          <w:szCs w:val="28"/>
        </w:rPr>
        <w:t xml:space="preserve">Гудику В.З. </w:t>
      </w:r>
      <w:r w:rsidR="00BE1344" w:rsidRPr="00231D2E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A8726C" w:rsidRPr="00231D2E">
        <w:rPr>
          <w:rFonts w:ascii="Times New Roman" w:eastAsia="Times New Roman" w:hAnsi="Times New Roman" w:cs="Times New Roman"/>
          <w:b/>
          <w:sz w:val="28"/>
          <w:szCs w:val="28"/>
        </w:rPr>
        <w:t xml:space="preserve">2013 год и </w:t>
      </w:r>
      <w:r w:rsidR="00BE1344" w:rsidRPr="00231D2E">
        <w:rPr>
          <w:rFonts w:ascii="Times New Roman" w:eastAsia="Times New Roman" w:hAnsi="Times New Roman" w:cs="Times New Roman"/>
          <w:b/>
          <w:sz w:val="28"/>
          <w:szCs w:val="28"/>
        </w:rPr>
        <w:t xml:space="preserve">5 месяцев 2014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подлежит к доплате </w:t>
      </w:r>
      <w:r w:rsidR="004828F1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A8726C" w:rsidRPr="00231D2E">
        <w:rPr>
          <w:rFonts w:ascii="Times New Roman" w:eastAsia="Times New Roman" w:hAnsi="Times New Roman" w:cs="Times New Roman"/>
          <w:b/>
          <w:sz w:val="28"/>
          <w:szCs w:val="28"/>
        </w:rPr>
        <w:t>надбавк</w:t>
      </w:r>
      <w:r w:rsidR="004828F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8726C" w:rsidRPr="00231D2E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выслугу лет</w:t>
      </w:r>
      <w:r w:rsidRPr="005F50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1D2E">
        <w:rPr>
          <w:rFonts w:ascii="Times New Roman" w:eastAsia="Times New Roman" w:hAnsi="Times New Roman" w:cs="Times New Roman"/>
          <w:b/>
          <w:sz w:val="28"/>
          <w:szCs w:val="28"/>
        </w:rPr>
        <w:t xml:space="preserve">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20492руб.</w:t>
      </w:r>
      <w:r w:rsidRPr="00231D2E">
        <w:rPr>
          <w:rFonts w:ascii="Times New Roman" w:eastAsia="Times New Roman" w:hAnsi="Times New Roman" w:cs="Times New Roman"/>
          <w:b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  <w:r w:rsidRPr="00231D2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1D2E">
        <w:rPr>
          <w:rFonts w:ascii="Times New Roman" w:eastAsia="Times New Roman" w:hAnsi="Times New Roman" w:cs="Times New Roman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числе: </w:t>
      </w:r>
    </w:p>
    <w:p w:rsidR="00546AD3" w:rsidRDefault="005F50B9" w:rsidP="002817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D2E">
        <w:rPr>
          <w:rFonts w:ascii="Times New Roman" w:eastAsia="Times New Roman" w:hAnsi="Times New Roman" w:cs="Times New Roman"/>
          <w:sz w:val="28"/>
          <w:szCs w:val="28"/>
        </w:rPr>
        <w:t>за 2013 год – 13664</w:t>
      </w:r>
      <w:r w:rsidR="0028170A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Pr="00231D2E">
        <w:rPr>
          <w:rFonts w:ascii="Times New Roman" w:eastAsia="Times New Roman" w:hAnsi="Times New Roman" w:cs="Times New Roman"/>
          <w:sz w:val="28"/>
          <w:szCs w:val="28"/>
        </w:rPr>
        <w:t>53</w:t>
      </w:r>
      <w:r w:rsidR="0028170A">
        <w:rPr>
          <w:rFonts w:ascii="Times New Roman" w:eastAsia="Times New Roman" w:hAnsi="Times New Roman" w:cs="Times New Roman"/>
          <w:sz w:val="28"/>
          <w:szCs w:val="28"/>
        </w:rPr>
        <w:t>коп</w:t>
      </w:r>
      <w:r w:rsidRPr="00231D2E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281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D2E">
        <w:rPr>
          <w:rFonts w:ascii="Times New Roman" w:eastAsia="Times New Roman" w:hAnsi="Times New Roman" w:cs="Times New Roman"/>
          <w:sz w:val="28"/>
          <w:szCs w:val="28"/>
        </w:rPr>
        <w:t>за 5мес. 2014г</w:t>
      </w:r>
      <w:r w:rsidR="0028170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231D2E">
        <w:rPr>
          <w:rFonts w:ascii="Times New Roman" w:eastAsia="Times New Roman" w:hAnsi="Times New Roman" w:cs="Times New Roman"/>
          <w:sz w:val="28"/>
          <w:szCs w:val="28"/>
        </w:rPr>
        <w:t xml:space="preserve"> – 6828</w:t>
      </w:r>
      <w:r w:rsidR="0028170A">
        <w:rPr>
          <w:rFonts w:ascii="Times New Roman" w:eastAsia="Times New Roman" w:hAnsi="Times New Roman" w:cs="Times New Roman"/>
          <w:sz w:val="28"/>
          <w:szCs w:val="28"/>
        </w:rPr>
        <w:t>руб.0</w:t>
      </w:r>
      <w:r w:rsidRPr="00231D2E">
        <w:rPr>
          <w:rFonts w:ascii="Times New Roman" w:eastAsia="Times New Roman" w:hAnsi="Times New Roman" w:cs="Times New Roman"/>
          <w:sz w:val="28"/>
          <w:szCs w:val="28"/>
        </w:rPr>
        <w:t>0</w:t>
      </w:r>
      <w:r w:rsidR="0028170A">
        <w:rPr>
          <w:rFonts w:ascii="Times New Roman" w:eastAsia="Times New Roman" w:hAnsi="Times New Roman" w:cs="Times New Roman"/>
          <w:sz w:val="28"/>
          <w:szCs w:val="28"/>
        </w:rPr>
        <w:t>коп.</w:t>
      </w:r>
      <w:r w:rsidR="00A8726C" w:rsidRPr="0023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70A">
        <w:rPr>
          <w:rFonts w:ascii="Times New Roman" w:eastAsia="Times New Roman" w:hAnsi="Times New Roman" w:cs="Times New Roman"/>
          <w:sz w:val="28"/>
          <w:szCs w:val="28"/>
        </w:rPr>
        <w:t>(исходя из</w:t>
      </w:r>
      <w:r w:rsidR="0095656B" w:rsidRPr="00231D2E">
        <w:rPr>
          <w:rFonts w:ascii="Times New Roman" w:eastAsia="Times New Roman" w:hAnsi="Times New Roman" w:cs="Times New Roman"/>
          <w:sz w:val="28"/>
          <w:szCs w:val="28"/>
        </w:rPr>
        <w:t xml:space="preserve"> размер</w:t>
      </w:r>
      <w:r w:rsidR="0028170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656B" w:rsidRPr="00231D2E">
        <w:rPr>
          <w:rFonts w:ascii="Times New Roman" w:eastAsia="Times New Roman" w:hAnsi="Times New Roman" w:cs="Times New Roman"/>
          <w:sz w:val="28"/>
          <w:szCs w:val="28"/>
        </w:rPr>
        <w:t xml:space="preserve"> 20% к должностному окладу</w:t>
      </w:r>
      <w:r w:rsidR="0028170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A5455" w:rsidRPr="00231D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170A">
        <w:rPr>
          <w:rFonts w:ascii="Times New Roman" w:eastAsia="Times New Roman" w:hAnsi="Times New Roman" w:cs="Times New Roman"/>
          <w:sz w:val="28"/>
          <w:szCs w:val="28"/>
        </w:rPr>
        <w:t xml:space="preserve"> Отчисления во внебюджетные фонды </w:t>
      </w:r>
      <w:r w:rsidR="0075217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8170A">
        <w:rPr>
          <w:rFonts w:ascii="Times New Roman" w:eastAsia="Times New Roman" w:hAnsi="Times New Roman" w:cs="Times New Roman"/>
          <w:sz w:val="28"/>
          <w:szCs w:val="28"/>
        </w:rPr>
        <w:t xml:space="preserve"> доначисленных сумм составят 6188руб.75коп.</w:t>
      </w:r>
    </w:p>
    <w:p w:rsidR="0028170A" w:rsidRPr="00231D2E" w:rsidRDefault="0028170A" w:rsidP="002817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170" w:rsidRDefault="00752170" w:rsidP="00CD4272">
      <w:pPr>
        <w:pStyle w:val="a3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0265" w:rsidRPr="00CD4272">
        <w:rPr>
          <w:rFonts w:ascii="Times New Roman" w:hAnsi="Times New Roman" w:cs="Times New Roman"/>
          <w:sz w:val="28"/>
          <w:szCs w:val="28"/>
        </w:rPr>
        <w:t xml:space="preserve"> соответствии с п.11 решения Совета депутатов от 10.12.2013г. №283 о бюджете Поселения на 2014 год, распоряжением администрации от 25.04.2014г. №66-р, </w:t>
      </w:r>
      <w:r w:rsidR="0028170A">
        <w:rPr>
          <w:rFonts w:ascii="Times New Roman" w:hAnsi="Times New Roman" w:cs="Times New Roman"/>
          <w:sz w:val="28"/>
          <w:szCs w:val="28"/>
        </w:rPr>
        <w:t xml:space="preserve"> </w:t>
      </w:r>
      <w:r w:rsidR="008C0265" w:rsidRPr="00CD4272">
        <w:rPr>
          <w:rFonts w:ascii="Times New Roman" w:hAnsi="Times New Roman" w:cs="Times New Roman"/>
          <w:sz w:val="28"/>
          <w:szCs w:val="28"/>
        </w:rPr>
        <w:t>с 01.01.2014г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8C0265" w:rsidRPr="00CD4272">
        <w:rPr>
          <w:rFonts w:ascii="Times New Roman" w:hAnsi="Times New Roman" w:cs="Times New Roman"/>
          <w:sz w:val="28"/>
          <w:szCs w:val="28"/>
        </w:rPr>
        <w:t xml:space="preserve"> произведена индексация в 1,06 раза должностных окладов и ежемесячной надбавки к должностному окладу за классный чин муниципальных служащих, а также должностных окладов работников, замещающих должности, не являющиеся должностями муниципальной службы. В связи с чем, в  апреле 2014 года произведен перерасчет заработной платы с 01.01.2014г</w:t>
      </w:r>
      <w:r w:rsidR="0028170A">
        <w:rPr>
          <w:rFonts w:ascii="Times New Roman" w:hAnsi="Times New Roman" w:cs="Times New Roman"/>
          <w:sz w:val="28"/>
          <w:szCs w:val="28"/>
        </w:rPr>
        <w:t>ода</w:t>
      </w:r>
      <w:r w:rsidR="008C0265" w:rsidRPr="00CD4272">
        <w:rPr>
          <w:rFonts w:ascii="Times New Roman" w:hAnsi="Times New Roman" w:cs="Times New Roman"/>
          <w:sz w:val="28"/>
          <w:szCs w:val="28"/>
        </w:rPr>
        <w:t>.</w:t>
      </w:r>
      <w:r w:rsidR="00392D7E" w:rsidRPr="00CD4272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2C403A" w:rsidRPr="00CD4272">
        <w:rPr>
          <w:rFonts w:ascii="Times New Roman" w:hAnsi="Times New Roman" w:cs="Times New Roman"/>
          <w:sz w:val="28"/>
          <w:szCs w:val="28"/>
        </w:rPr>
        <w:t xml:space="preserve">выборочной проверки </w:t>
      </w:r>
      <w:r w:rsidR="00392D7E" w:rsidRPr="00CD4272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2C403A" w:rsidRPr="00CD4272">
        <w:rPr>
          <w:rFonts w:ascii="Times New Roman" w:hAnsi="Times New Roman" w:cs="Times New Roman"/>
          <w:sz w:val="28"/>
          <w:szCs w:val="28"/>
        </w:rPr>
        <w:t>работников</w:t>
      </w:r>
      <w:r w:rsidR="00392D7E" w:rsidRPr="00CD427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C403A" w:rsidRPr="00CD4272">
        <w:rPr>
          <w:rFonts w:ascii="Times New Roman" w:hAnsi="Times New Roman" w:cs="Times New Roman"/>
          <w:sz w:val="28"/>
          <w:szCs w:val="28"/>
        </w:rPr>
        <w:t>Контрольно-счетной палатой выявлены</w:t>
      </w:r>
      <w:r w:rsidR="00392D7E" w:rsidRPr="00CD4272">
        <w:rPr>
          <w:rFonts w:ascii="Times New Roman" w:hAnsi="Times New Roman" w:cs="Times New Roman"/>
          <w:sz w:val="28"/>
          <w:szCs w:val="28"/>
        </w:rPr>
        <w:t xml:space="preserve"> т</w:t>
      </w:r>
      <w:r w:rsidR="005226AD" w:rsidRPr="00CD4272">
        <w:rPr>
          <w:rFonts w:ascii="Times New Roman" w:hAnsi="Times New Roman" w:cs="Times New Roman"/>
          <w:sz w:val="28"/>
          <w:szCs w:val="28"/>
        </w:rPr>
        <w:t>ехнические ошибки</w:t>
      </w:r>
      <w:r w:rsidR="00392D7E" w:rsidRPr="00CD4272">
        <w:rPr>
          <w:rFonts w:ascii="Times New Roman" w:hAnsi="Times New Roman" w:cs="Times New Roman"/>
          <w:sz w:val="28"/>
          <w:szCs w:val="28"/>
        </w:rPr>
        <w:t xml:space="preserve">, допущенные специалистом администрации при </w:t>
      </w:r>
      <w:r w:rsidR="0028170A">
        <w:rPr>
          <w:rFonts w:ascii="Times New Roman" w:hAnsi="Times New Roman" w:cs="Times New Roman"/>
          <w:sz w:val="28"/>
          <w:szCs w:val="28"/>
        </w:rPr>
        <w:t xml:space="preserve">индексации </w:t>
      </w:r>
      <w:r w:rsidR="00392D7E" w:rsidRPr="00CD4272">
        <w:rPr>
          <w:rFonts w:ascii="Times New Roman" w:hAnsi="Times New Roman" w:cs="Times New Roman"/>
          <w:sz w:val="28"/>
          <w:szCs w:val="28"/>
        </w:rPr>
        <w:t>заработной платы</w:t>
      </w:r>
      <w:r w:rsidR="005226AD" w:rsidRPr="00CD4272">
        <w:rPr>
          <w:rFonts w:ascii="Times New Roman" w:hAnsi="Times New Roman" w:cs="Times New Roman"/>
          <w:sz w:val="28"/>
          <w:szCs w:val="28"/>
        </w:rPr>
        <w:t xml:space="preserve">. </w:t>
      </w:r>
      <w:r w:rsidR="00446856" w:rsidRPr="00CD4272">
        <w:rPr>
          <w:rFonts w:ascii="Times New Roman" w:hAnsi="Times New Roman" w:cs="Times New Roman"/>
          <w:sz w:val="28"/>
          <w:szCs w:val="28"/>
        </w:rPr>
        <w:t xml:space="preserve">В результате допущенных ошибок, </w:t>
      </w:r>
      <w:r w:rsidR="00757687" w:rsidRPr="00CD4272">
        <w:rPr>
          <w:rFonts w:ascii="Times New Roman" w:hAnsi="Times New Roman" w:cs="Times New Roman"/>
          <w:sz w:val="28"/>
          <w:szCs w:val="28"/>
        </w:rPr>
        <w:t xml:space="preserve">за январь-апрель 2014 года </w:t>
      </w:r>
      <w:r w:rsidR="00392D7E" w:rsidRPr="00CD4272">
        <w:rPr>
          <w:rFonts w:ascii="Times New Roman" w:hAnsi="Times New Roman" w:cs="Times New Roman"/>
          <w:b/>
          <w:sz w:val="28"/>
          <w:szCs w:val="28"/>
        </w:rPr>
        <w:t>главе администрации Филипповой С.Г. недо</w:t>
      </w:r>
      <w:r w:rsidR="0028170A">
        <w:rPr>
          <w:rFonts w:ascii="Times New Roman" w:hAnsi="Times New Roman" w:cs="Times New Roman"/>
          <w:b/>
          <w:sz w:val="28"/>
          <w:szCs w:val="28"/>
        </w:rPr>
        <w:t>начисл</w:t>
      </w:r>
      <w:r w:rsidR="00392D7E" w:rsidRPr="00CD4272">
        <w:rPr>
          <w:rFonts w:ascii="Times New Roman" w:hAnsi="Times New Roman" w:cs="Times New Roman"/>
          <w:b/>
          <w:sz w:val="28"/>
          <w:szCs w:val="28"/>
        </w:rPr>
        <w:t xml:space="preserve">ено </w:t>
      </w:r>
      <w:r w:rsidR="00757687" w:rsidRPr="00CD4272">
        <w:rPr>
          <w:rFonts w:ascii="Times New Roman" w:hAnsi="Times New Roman" w:cs="Times New Roman"/>
          <w:b/>
          <w:sz w:val="28"/>
          <w:szCs w:val="28"/>
        </w:rPr>
        <w:t xml:space="preserve">заработной платы </w:t>
      </w:r>
      <w:r w:rsidR="00392D7E" w:rsidRPr="00CD4272">
        <w:rPr>
          <w:rFonts w:ascii="Times New Roman" w:hAnsi="Times New Roman" w:cs="Times New Roman"/>
          <w:b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b/>
          <w:sz w:val="28"/>
          <w:szCs w:val="28"/>
        </w:rPr>
        <w:t>516</w:t>
      </w:r>
      <w:r w:rsidR="0028170A">
        <w:rPr>
          <w:rFonts w:ascii="Times New Roman" w:hAnsi="Times New Roman" w:cs="Times New Roman"/>
          <w:b/>
          <w:sz w:val="28"/>
          <w:szCs w:val="28"/>
        </w:rPr>
        <w:t>руб.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28170A">
        <w:rPr>
          <w:rFonts w:ascii="Times New Roman" w:hAnsi="Times New Roman" w:cs="Times New Roman"/>
          <w:b/>
          <w:sz w:val="28"/>
          <w:szCs w:val="28"/>
        </w:rPr>
        <w:t>коп.</w:t>
      </w:r>
      <w:r w:rsidR="00392D7E" w:rsidRPr="00CD427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8170A">
        <w:rPr>
          <w:rFonts w:ascii="Times New Roman" w:hAnsi="Times New Roman" w:cs="Times New Roman"/>
          <w:b/>
          <w:sz w:val="28"/>
          <w:szCs w:val="28"/>
        </w:rPr>
        <w:t>начальнику отдела бухгалтерского</w:t>
      </w:r>
      <w:r w:rsidR="003D103E" w:rsidRPr="00CD4272">
        <w:rPr>
          <w:rFonts w:ascii="Times New Roman" w:hAnsi="Times New Roman" w:cs="Times New Roman"/>
          <w:b/>
          <w:sz w:val="28"/>
          <w:szCs w:val="28"/>
        </w:rPr>
        <w:t xml:space="preserve"> учета Тихониной А.А.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перерасчете допущена переплата </w:t>
      </w:r>
      <w:r w:rsidR="0028170A" w:rsidRPr="00CD4272">
        <w:rPr>
          <w:rFonts w:ascii="Times New Roman" w:hAnsi="Times New Roman" w:cs="Times New Roman"/>
          <w:b/>
          <w:sz w:val="28"/>
          <w:szCs w:val="28"/>
        </w:rPr>
        <w:t xml:space="preserve">заработной платы в сумме </w:t>
      </w:r>
      <w:r w:rsidR="00757687" w:rsidRPr="00CD4272">
        <w:rPr>
          <w:rFonts w:ascii="Times New Roman" w:hAnsi="Times New Roman" w:cs="Times New Roman"/>
          <w:b/>
          <w:sz w:val="28"/>
          <w:szCs w:val="28"/>
        </w:rPr>
        <w:t>1317</w:t>
      </w:r>
      <w:r w:rsidR="0028170A">
        <w:rPr>
          <w:rFonts w:ascii="Times New Roman" w:hAnsi="Times New Roman" w:cs="Times New Roman"/>
          <w:b/>
          <w:sz w:val="28"/>
          <w:szCs w:val="28"/>
        </w:rPr>
        <w:t>руб.</w:t>
      </w:r>
      <w:r w:rsidR="00757687" w:rsidRPr="00CD4272">
        <w:rPr>
          <w:rFonts w:ascii="Times New Roman" w:hAnsi="Times New Roman" w:cs="Times New Roman"/>
          <w:b/>
          <w:sz w:val="28"/>
          <w:szCs w:val="28"/>
        </w:rPr>
        <w:t>95</w:t>
      </w:r>
      <w:r w:rsidR="0028170A">
        <w:rPr>
          <w:rFonts w:ascii="Times New Roman" w:hAnsi="Times New Roman" w:cs="Times New Roman"/>
          <w:b/>
          <w:sz w:val="28"/>
          <w:szCs w:val="28"/>
        </w:rPr>
        <w:t>коп</w:t>
      </w:r>
      <w:r w:rsidR="003D103E" w:rsidRPr="00CD4272">
        <w:rPr>
          <w:rFonts w:ascii="Times New Roman" w:hAnsi="Times New Roman" w:cs="Times New Roman"/>
          <w:b/>
          <w:sz w:val="28"/>
          <w:szCs w:val="28"/>
        </w:rPr>
        <w:t>.</w:t>
      </w:r>
      <w:r w:rsidR="003D103E" w:rsidRPr="00CD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3E" w:rsidRPr="00752170" w:rsidRDefault="00752170" w:rsidP="00752170">
      <w:pPr>
        <w:tabs>
          <w:tab w:val="left" w:pos="567"/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103E" w:rsidRPr="0075217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57687" w:rsidRPr="00752170">
        <w:rPr>
          <w:rFonts w:ascii="Times New Roman" w:hAnsi="Times New Roman" w:cs="Times New Roman"/>
          <w:sz w:val="28"/>
          <w:szCs w:val="28"/>
        </w:rPr>
        <w:t xml:space="preserve">установленными ошибками </w:t>
      </w:r>
      <w:r w:rsidR="003D103E" w:rsidRPr="00752170">
        <w:rPr>
          <w:rFonts w:ascii="Times New Roman" w:hAnsi="Times New Roman" w:cs="Times New Roman"/>
          <w:sz w:val="28"/>
          <w:szCs w:val="28"/>
        </w:rPr>
        <w:t xml:space="preserve">при перерасчете заработной платы </w:t>
      </w:r>
      <w:r w:rsidR="00757687" w:rsidRPr="00752170">
        <w:rPr>
          <w:rFonts w:ascii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hAnsi="Times New Roman" w:cs="Times New Roman"/>
          <w:sz w:val="28"/>
          <w:szCs w:val="28"/>
        </w:rPr>
        <w:t>работникам,</w:t>
      </w:r>
      <w:r w:rsidR="003D103E" w:rsidRPr="00752170">
        <w:rPr>
          <w:rFonts w:ascii="Times New Roman" w:hAnsi="Times New Roman" w:cs="Times New Roman"/>
          <w:sz w:val="28"/>
          <w:szCs w:val="28"/>
        </w:rPr>
        <w:t xml:space="preserve"> необходимо в обязательном порядке произвести проверку</w:t>
      </w:r>
      <w:r w:rsidR="0028170A" w:rsidRPr="00752170">
        <w:rPr>
          <w:rFonts w:ascii="Times New Roman" w:hAnsi="Times New Roman" w:cs="Times New Roman"/>
          <w:sz w:val="28"/>
          <w:szCs w:val="28"/>
        </w:rPr>
        <w:t xml:space="preserve"> расчетов</w:t>
      </w:r>
      <w:r w:rsidR="00470C3F" w:rsidRPr="00752170">
        <w:rPr>
          <w:rFonts w:ascii="Times New Roman" w:hAnsi="Times New Roman" w:cs="Times New Roman"/>
          <w:sz w:val="28"/>
          <w:szCs w:val="28"/>
        </w:rPr>
        <w:t>,</w:t>
      </w:r>
      <w:r w:rsidR="0028170A" w:rsidRPr="00752170">
        <w:rPr>
          <w:rFonts w:ascii="Times New Roman" w:hAnsi="Times New Roman" w:cs="Times New Roman"/>
          <w:sz w:val="28"/>
          <w:szCs w:val="28"/>
        </w:rPr>
        <w:t xml:space="preserve"> произведенн</w:t>
      </w:r>
      <w:r w:rsidR="00470C3F" w:rsidRPr="00752170">
        <w:rPr>
          <w:rFonts w:ascii="Times New Roman" w:hAnsi="Times New Roman" w:cs="Times New Roman"/>
          <w:sz w:val="28"/>
          <w:szCs w:val="28"/>
        </w:rPr>
        <w:t xml:space="preserve">ых в связи с </w:t>
      </w:r>
      <w:r w:rsidR="003D103E" w:rsidRPr="00752170">
        <w:rPr>
          <w:rFonts w:ascii="Times New Roman" w:hAnsi="Times New Roman" w:cs="Times New Roman"/>
          <w:sz w:val="28"/>
          <w:szCs w:val="28"/>
        </w:rPr>
        <w:t xml:space="preserve"> </w:t>
      </w:r>
      <w:r w:rsidR="0028170A" w:rsidRPr="00752170">
        <w:rPr>
          <w:rFonts w:ascii="Times New Roman" w:hAnsi="Times New Roman" w:cs="Times New Roman"/>
          <w:sz w:val="28"/>
          <w:szCs w:val="28"/>
        </w:rPr>
        <w:t>индексаци</w:t>
      </w:r>
      <w:r w:rsidR="00470C3F" w:rsidRPr="00752170">
        <w:rPr>
          <w:rFonts w:ascii="Times New Roman" w:hAnsi="Times New Roman" w:cs="Times New Roman"/>
          <w:sz w:val="28"/>
          <w:szCs w:val="28"/>
        </w:rPr>
        <w:t>ей</w:t>
      </w:r>
      <w:r w:rsidR="0028170A" w:rsidRPr="00752170">
        <w:rPr>
          <w:rFonts w:ascii="Times New Roman" w:hAnsi="Times New Roman" w:cs="Times New Roman"/>
          <w:sz w:val="28"/>
          <w:szCs w:val="28"/>
        </w:rPr>
        <w:t xml:space="preserve"> </w:t>
      </w:r>
      <w:r w:rsidR="00965492" w:rsidRPr="00752170">
        <w:rPr>
          <w:rFonts w:ascii="Times New Roman" w:hAnsi="Times New Roman" w:cs="Times New Roman"/>
          <w:sz w:val="28"/>
          <w:szCs w:val="28"/>
        </w:rPr>
        <w:t xml:space="preserve"> всем остальным </w:t>
      </w:r>
      <w:r w:rsidR="003D103E" w:rsidRPr="00752170">
        <w:rPr>
          <w:rFonts w:ascii="Times New Roman" w:hAnsi="Times New Roman" w:cs="Times New Roman"/>
          <w:sz w:val="28"/>
          <w:szCs w:val="28"/>
        </w:rPr>
        <w:t>работникам</w:t>
      </w:r>
      <w:r w:rsidR="00965492" w:rsidRPr="0075217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D103E" w:rsidRPr="007521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D7E" w:rsidRPr="00CD4272" w:rsidRDefault="00392D7E" w:rsidP="00CD4272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E4C49" w:rsidRPr="00CD4272" w:rsidRDefault="00E62BFB" w:rsidP="00CD42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В</w:t>
      </w:r>
      <w:r w:rsidR="005478CE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EE4C49" w:rsidRPr="00CD4272">
        <w:rPr>
          <w:rFonts w:ascii="Times New Roman" w:hAnsi="Times New Roman" w:cs="Times New Roman"/>
          <w:sz w:val="28"/>
          <w:szCs w:val="28"/>
        </w:rPr>
        <w:t>связи с отсутствие</w:t>
      </w:r>
      <w:r w:rsidR="005478CE" w:rsidRPr="00CD4272">
        <w:rPr>
          <w:rFonts w:ascii="Times New Roman" w:hAnsi="Times New Roman" w:cs="Times New Roman"/>
          <w:sz w:val="28"/>
          <w:szCs w:val="28"/>
        </w:rPr>
        <w:t>м в</w:t>
      </w:r>
      <w:r w:rsidR="00EE4C49" w:rsidRPr="00CD427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D4272">
        <w:rPr>
          <w:rFonts w:ascii="Times New Roman" w:hAnsi="Times New Roman" w:cs="Times New Roman"/>
          <w:sz w:val="28"/>
          <w:szCs w:val="28"/>
        </w:rPr>
        <w:t>нормативного правового акта о с</w:t>
      </w:r>
      <w:r w:rsidR="005478CE" w:rsidRPr="00CD4272">
        <w:rPr>
          <w:rFonts w:ascii="Times New Roman" w:hAnsi="Times New Roman" w:cs="Times New Roman"/>
          <w:sz w:val="28"/>
          <w:szCs w:val="28"/>
        </w:rPr>
        <w:t>истеме оплаты труда по видам экономической деятельности,  определяющей в том числе и порядок формирования фонда оплаты труда</w:t>
      </w:r>
      <w:r w:rsidR="00515AD4" w:rsidRPr="00CD4272">
        <w:rPr>
          <w:rFonts w:ascii="Times New Roman" w:hAnsi="Times New Roman" w:cs="Times New Roman"/>
          <w:sz w:val="28"/>
          <w:szCs w:val="28"/>
        </w:rPr>
        <w:t xml:space="preserve"> работников культуры</w:t>
      </w:r>
      <w:r w:rsidR="00A9601B" w:rsidRPr="00CD4272">
        <w:rPr>
          <w:rFonts w:ascii="Times New Roman" w:hAnsi="Times New Roman" w:cs="Times New Roman"/>
          <w:sz w:val="28"/>
          <w:szCs w:val="28"/>
        </w:rPr>
        <w:t xml:space="preserve">, </w:t>
      </w:r>
      <w:r w:rsidR="00A9601B" w:rsidRPr="00CD4272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5478CE" w:rsidRPr="00CD4272">
        <w:rPr>
          <w:rFonts w:ascii="Times New Roman" w:hAnsi="Times New Roman" w:cs="Times New Roman"/>
          <w:sz w:val="28"/>
          <w:szCs w:val="28"/>
        </w:rPr>
        <w:t>одовой фонд оплаты труда</w:t>
      </w:r>
      <w:r w:rsidRPr="00CD4272">
        <w:rPr>
          <w:rFonts w:ascii="Times New Roman" w:hAnsi="Times New Roman" w:cs="Times New Roman"/>
          <w:sz w:val="28"/>
          <w:szCs w:val="28"/>
        </w:rPr>
        <w:t xml:space="preserve"> работников культуры</w:t>
      </w:r>
      <w:r w:rsidR="005478CE" w:rsidRPr="00CD4272">
        <w:rPr>
          <w:rFonts w:ascii="Times New Roman" w:hAnsi="Times New Roman" w:cs="Times New Roman"/>
          <w:sz w:val="28"/>
          <w:szCs w:val="28"/>
        </w:rPr>
        <w:t xml:space="preserve"> на 2014 год рассчитан </w:t>
      </w:r>
      <w:r w:rsidR="00A9601B" w:rsidRPr="00CD4272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5478CE" w:rsidRPr="00CD4272">
        <w:rPr>
          <w:rFonts w:ascii="Times New Roman" w:hAnsi="Times New Roman" w:cs="Times New Roman"/>
          <w:sz w:val="28"/>
          <w:szCs w:val="28"/>
        </w:rPr>
        <w:t>от фактических начислений</w:t>
      </w:r>
      <w:r w:rsidR="00A9601B" w:rsidRPr="00CD4272">
        <w:rPr>
          <w:rFonts w:ascii="Times New Roman" w:hAnsi="Times New Roman" w:cs="Times New Roman"/>
          <w:sz w:val="28"/>
          <w:szCs w:val="28"/>
        </w:rPr>
        <w:t xml:space="preserve"> предыдущего периода.</w:t>
      </w:r>
    </w:p>
    <w:p w:rsidR="00E62BFB" w:rsidRPr="00CD4272" w:rsidRDefault="00E62BFB" w:rsidP="00CD427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В ходе выборочной проверки правильности и обоснованности </w:t>
      </w:r>
      <w:r w:rsidRPr="00CD427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начисления и выплаты заработной платы </w:t>
      </w:r>
      <w:r w:rsidR="0096549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специалистам в </w:t>
      </w:r>
      <w:r w:rsidRPr="00CD4272">
        <w:rPr>
          <w:rFonts w:ascii="Times New Roman" w:eastAsia="Calibri" w:hAnsi="Times New Roman" w:cs="Times New Roman"/>
          <w:spacing w:val="-3"/>
          <w:sz w:val="28"/>
          <w:szCs w:val="28"/>
        </w:rPr>
        <w:t>сфер</w:t>
      </w:r>
      <w:r w:rsidR="00965492">
        <w:rPr>
          <w:rFonts w:ascii="Times New Roman" w:eastAsia="Calibri" w:hAnsi="Times New Roman" w:cs="Times New Roman"/>
          <w:spacing w:val="-3"/>
          <w:sz w:val="28"/>
          <w:szCs w:val="28"/>
        </w:rPr>
        <w:t>е</w:t>
      </w:r>
      <w:r w:rsidRPr="00CD427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культуры, установлено следующее:</w:t>
      </w:r>
    </w:p>
    <w:p w:rsidR="0099346C" w:rsidRPr="00CD4272" w:rsidRDefault="00965492" w:rsidP="00CD4272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2BFB" w:rsidRPr="00CD4272">
        <w:rPr>
          <w:rFonts w:ascii="Times New Roman" w:hAnsi="Times New Roman" w:cs="Times New Roman"/>
          <w:sz w:val="28"/>
          <w:szCs w:val="28"/>
        </w:rPr>
        <w:t xml:space="preserve"> нарушение Положения об оплате труда работников муниципальных бюджетных и казенных учреждений, утвержденного решением Совета депутатов от 25.10.2011г. №148, </w:t>
      </w:r>
      <w:r w:rsidR="0099346C" w:rsidRPr="00CD4272">
        <w:rPr>
          <w:rFonts w:ascii="Times New Roman" w:hAnsi="Times New Roman" w:cs="Times New Roman"/>
          <w:sz w:val="28"/>
          <w:szCs w:val="28"/>
        </w:rPr>
        <w:t xml:space="preserve">при расчете заработной платы директору Фалилеевского досугового центра, размер должностного оклада установлен не путем умножения среднего должностного оклада работников, относимых к основному персоналу учреждения, на коэффициент масштаба управления, а  путем умножения расчетной величины на межуровневый коэффициент, соответствующий профессиональной квалификационной группе. </w:t>
      </w:r>
    </w:p>
    <w:p w:rsidR="00965492" w:rsidRDefault="008E6269" w:rsidP="00CD4272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6549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от 15.01.2014г. №40-р </w:t>
      </w:r>
      <w:r w:rsidR="00781992" w:rsidRPr="00965492">
        <w:rPr>
          <w:rFonts w:ascii="Times New Roman" w:hAnsi="Times New Roman" w:cs="Times New Roman"/>
          <w:sz w:val="28"/>
          <w:szCs w:val="28"/>
        </w:rPr>
        <w:t xml:space="preserve"> с 01 января 2014 года установлены ежемесячные выплаты стимулирующего характера: </w:t>
      </w:r>
      <w:r w:rsidRPr="00965492">
        <w:rPr>
          <w:rFonts w:ascii="Times New Roman" w:hAnsi="Times New Roman" w:cs="Times New Roman"/>
          <w:sz w:val="28"/>
          <w:szCs w:val="28"/>
        </w:rPr>
        <w:t>директору Левиной С.В</w:t>
      </w:r>
      <w:r w:rsidR="00781992" w:rsidRPr="00965492">
        <w:rPr>
          <w:rFonts w:ascii="Times New Roman" w:hAnsi="Times New Roman" w:cs="Times New Roman"/>
          <w:sz w:val="28"/>
          <w:szCs w:val="28"/>
        </w:rPr>
        <w:t xml:space="preserve"> в размере 35%</w:t>
      </w:r>
      <w:r w:rsidRPr="00965492">
        <w:rPr>
          <w:rFonts w:ascii="Times New Roman" w:hAnsi="Times New Roman" w:cs="Times New Roman"/>
          <w:sz w:val="28"/>
          <w:szCs w:val="28"/>
        </w:rPr>
        <w:t>, художественному руководителю Василенко Т.Н.</w:t>
      </w:r>
      <w:r w:rsidR="00781992" w:rsidRPr="00965492">
        <w:rPr>
          <w:rFonts w:ascii="Times New Roman" w:hAnsi="Times New Roman" w:cs="Times New Roman"/>
          <w:sz w:val="28"/>
          <w:szCs w:val="28"/>
        </w:rPr>
        <w:t xml:space="preserve"> - 25%</w:t>
      </w:r>
      <w:r w:rsidRPr="00965492">
        <w:rPr>
          <w:rFonts w:ascii="Times New Roman" w:hAnsi="Times New Roman" w:cs="Times New Roman"/>
          <w:sz w:val="28"/>
          <w:szCs w:val="28"/>
        </w:rPr>
        <w:t xml:space="preserve">, библиотекарю </w:t>
      </w:r>
      <w:r w:rsidR="00A43211" w:rsidRPr="00965492">
        <w:rPr>
          <w:rFonts w:ascii="Times New Roman" w:hAnsi="Times New Roman" w:cs="Times New Roman"/>
          <w:sz w:val="28"/>
          <w:szCs w:val="28"/>
        </w:rPr>
        <w:t>К</w:t>
      </w:r>
      <w:r w:rsidRPr="00965492">
        <w:rPr>
          <w:rFonts w:ascii="Times New Roman" w:hAnsi="Times New Roman" w:cs="Times New Roman"/>
          <w:sz w:val="28"/>
          <w:szCs w:val="28"/>
        </w:rPr>
        <w:t>арповой О.Е.</w:t>
      </w:r>
      <w:r w:rsidR="00781992" w:rsidRPr="00965492">
        <w:rPr>
          <w:rFonts w:ascii="Times New Roman" w:hAnsi="Times New Roman" w:cs="Times New Roman"/>
          <w:sz w:val="28"/>
          <w:szCs w:val="28"/>
        </w:rPr>
        <w:t xml:space="preserve"> - 10%</w:t>
      </w:r>
      <w:r w:rsidRPr="00965492">
        <w:rPr>
          <w:rFonts w:ascii="Times New Roman" w:hAnsi="Times New Roman" w:cs="Times New Roman"/>
          <w:sz w:val="28"/>
          <w:szCs w:val="28"/>
        </w:rPr>
        <w:t>. Однако</w:t>
      </w:r>
      <w:r w:rsidR="00445FC9" w:rsidRPr="00965492">
        <w:rPr>
          <w:rFonts w:ascii="Times New Roman" w:hAnsi="Times New Roman" w:cs="Times New Roman"/>
          <w:sz w:val="28"/>
          <w:szCs w:val="28"/>
        </w:rPr>
        <w:t>,</w:t>
      </w:r>
      <w:r w:rsidRPr="00965492">
        <w:rPr>
          <w:rFonts w:ascii="Times New Roman" w:hAnsi="Times New Roman" w:cs="Times New Roman"/>
          <w:sz w:val="28"/>
          <w:szCs w:val="28"/>
        </w:rPr>
        <w:t xml:space="preserve"> </w:t>
      </w:r>
      <w:r w:rsidR="00445FC9" w:rsidRPr="00965492">
        <w:rPr>
          <w:rFonts w:ascii="Times New Roman" w:hAnsi="Times New Roman" w:cs="Times New Roman"/>
          <w:sz w:val="28"/>
          <w:szCs w:val="28"/>
        </w:rPr>
        <w:t>следует отметить, в распоряжении не указан</w:t>
      </w:r>
      <w:r w:rsidR="00FC0678" w:rsidRPr="00965492">
        <w:rPr>
          <w:rFonts w:ascii="Times New Roman" w:hAnsi="Times New Roman" w:cs="Times New Roman"/>
          <w:sz w:val="28"/>
          <w:szCs w:val="28"/>
        </w:rPr>
        <w:t xml:space="preserve"> вид стимулирующей</w:t>
      </w:r>
      <w:r w:rsidR="00F25DC4" w:rsidRPr="00965492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FC0678" w:rsidRPr="00965492">
        <w:rPr>
          <w:rFonts w:ascii="Times New Roman" w:hAnsi="Times New Roman" w:cs="Times New Roman"/>
          <w:sz w:val="28"/>
          <w:szCs w:val="28"/>
        </w:rPr>
        <w:t>ы</w:t>
      </w:r>
      <w:r w:rsidR="00445FC9" w:rsidRPr="00965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C7B" w:rsidRPr="00965492" w:rsidRDefault="00C43C7B" w:rsidP="00CD4272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65492">
        <w:rPr>
          <w:rFonts w:ascii="Times New Roman" w:hAnsi="Times New Roman" w:cs="Times New Roman"/>
          <w:sz w:val="28"/>
          <w:szCs w:val="28"/>
        </w:rPr>
        <w:t xml:space="preserve">В связи с отсутствием Положения о системе оплаты труда по видам экономической деятельности, устанавливающего размеры межуровневых коэффициентов для определения размера окладов работников культуры, расчет должностных окладов работников </w:t>
      </w:r>
      <w:r w:rsidR="008E6269" w:rsidRPr="00965492">
        <w:rPr>
          <w:rFonts w:ascii="Times New Roman" w:hAnsi="Times New Roman" w:cs="Times New Roman"/>
          <w:sz w:val="28"/>
          <w:szCs w:val="28"/>
        </w:rPr>
        <w:t xml:space="preserve">Фалилеевского досугового центра </w:t>
      </w:r>
      <w:r w:rsidRPr="00965492">
        <w:rPr>
          <w:rFonts w:ascii="Times New Roman" w:hAnsi="Times New Roman" w:cs="Times New Roman"/>
          <w:sz w:val="28"/>
          <w:szCs w:val="28"/>
        </w:rPr>
        <w:t xml:space="preserve">на 2014 год произведен исходя </w:t>
      </w:r>
      <w:r w:rsidR="00965492">
        <w:rPr>
          <w:rFonts w:ascii="Times New Roman" w:hAnsi="Times New Roman" w:cs="Times New Roman"/>
          <w:sz w:val="28"/>
          <w:szCs w:val="28"/>
        </w:rPr>
        <w:t xml:space="preserve">из </w:t>
      </w:r>
      <w:r w:rsidRPr="00965492">
        <w:rPr>
          <w:rFonts w:ascii="Times New Roman" w:hAnsi="Times New Roman" w:cs="Times New Roman"/>
          <w:sz w:val="28"/>
          <w:szCs w:val="28"/>
        </w:rPr>
        <w:t>размеров межуровневых коэффициентов, установленных постановлением Правительства Ленинградской области от 15.06.2011г.</w:t>
      </w:r>
      <w:r w:rsidR="00965492">
        <w:rPr>
          <w:rFonts w:ascii="Times New Roman" w:hAnsi="Times New Roman" w:cs="Times New Roman"/>
          <w:sz w:val="28"/>
          <w:szCs w:val="28"/>
        </w:rPr>
        <w:t xml:space="preserve"> </w:t>
      </w:r>
      <w:r w:rsidRPr="00965492">
        <w:rPr>
          <w:rFonts w:ascii="Times New Roman" w:hAnsi="Times New Roman" w:cs="Times New Roman"/>
          <w:sz w:val="28"/>
          <w:szCs w:val="28"/>
        </w:rPr>
        <w:t xml:space="preserve"> №173. </w:t>
      </w:r>
      <w:r w:rsidR="00965492">
        <w:rPr>
          <w:rFonts w:ascii="Times New Roman" w:hAnsi="Times New Roman" w:cs="Times New Roman"/>
          <w:sz w:val="28"/>
          <w:szCs w:val="28"/>
        </w:rPr>
        <w:t xml:space="preserve">  П</w:t>
      </w:r>
      <w:r w:rsidRPr="00965492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Ленинградской области от 05.07.2013г. №199 в указанное постановление внесены изменения, в связи с чем, в позиции «Профессиональная квалификационная группа «Должности работников культуры, искусства и кинематографии ведущего звена» межуровневый коэффициент «1,5574-1,7541» изменен на фиксированную цифру «1,7541». Однако, данные изменения администрацией не учтены, и согласно распоряжению администрации от 09.01.2014г. №11-р межуровневый коэффициент для определения должностного оклада художественного руководителя </w:t>
      </w:r>
      <w:r w:rsidR="007D7F38" w:rsidRPr="00965492">
        <w:rPr>
          <w:rFonts w:ascii="Times New Roman" w:hAnsi="Times New Roman" w:cs="Times New Roman"/>
          <w:sz w:val="28"/>
          <w:szCs w:val="28"/>
        </w:rPr>
        <w:t xml:space="preserve">на 2014 год </w:t>
      </w:r>
      <w:r w:rsidRPr="00965492">
        <w:rPr>
          <w:rFonts w:ascii="Times New Roman" w:hAnsi="Times New Roman" w:cs="Times New Roman"/>
          <w:sz w:val="28"/>
          <w:szCs w:val="28"/>
        </w:rPr>
        <w:t>установлен на прежнем уровне «1,5574».</w:t>
      </w:r>
    </w:p>
    <w:p w:rsidR="00B345BE" w:rsidRPr="00CD4272" w:rsidRDefault="00B345BE" w:rsidP="00CD4272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В нарушение распоряжения администрации</w:t>
      </w:r>
      <w:r w:rsidR="004C0F50" w:rsidRPr="00CD4272">
        <w:rPr>
          <w:rFonts w:ascii="Times New Roman" w:hAnsi="Times New Roman" w:cs="Times New Roman"/>
          <w:sz w:val="28"/>
          <w:szCs w:val="28"/>
        </w:rPr>
        <w:t xml:space="preserve"> от 09.01.2014г. №11-р</w:t>
      </w:r>
      <w:r w:rsidRPr="00CD4272">
        <w:rPr>
          <w:rFonts w:ascii="Times New Roman" w:hAnsi="Times New Roman" w:cs="Times New Roman"/>
          <w:sz w:val="28"/>
          <w:szCs w:val="28"/>
        </w:rPr>
        <w:t xml:space="preserve">,  при расчете должностных окладов работникам Фалилеевского досугового центра </w:t>
      </w:r>
      <w:r w:rsidR="007D7F38" w:rsidRPr="00CD4272">
        <w:rPr>
          <w:rFonts w:ascii="Times New Roman" w:hAnsi="Times New Roman" w:cs="Times New Roman"/>
          <w:sz w:val="28"/>
          <w:szCs w:val="28"/>
        </w:rPr>
        <w:t xml:space="preserve">в </w:t>
      </w:r>
      <w:r w:rsidR="0051610C" w:rsidRPr="00CD4272">
        <w:rPr>
          <w:rFonts w:ascii="Times New Roman" w:hAnsi="Times New Roman" w:cs="Times New Roman"/>
          <w:sz w:val="28"/>
          <w:szCs w:val="28"/>
        </w:rPr>
        <w:t xml:space="preserve">январе-марте 2014 года </w:t>
      </w:r>
      <w:r w:rsidRPr="00CD4272">
        <w:rPr>
          <w:rFonts w:ascii="Times New Roman" w:hAnsi="Times New Roman" w:cs="Times New Roman"/>
          <w:sz w:val="28"/>
          <w:szCs w:val="28"/>
        </w:rPr>
        <w:t>межуровневы</w:t>
      </w:r>
      <w:r w:rsidR="00C43C7B" w:rsidRPr="00CD4272">
        <w:rPr>
          <w:rFonts w:ascii="Times New Roman" w:hAnsi="Times New Roman" w:cs="Times New Roman"/>
          <w:sz w:val="28"/>
          <w:szCs w:val="28"/>
        </w:rPr>
        <w:t>е</w:t>
      </w:r>
      <w:r w:rsidRPr="00CD4272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C43C7B" w:rsidRPr="00CD4272">
        <w:rPr>
          <w:rFonts w:ascii="Times New Roman" w:hAnsi="Times New Roman" w:cs="Times New Roman"/>
          <w:sz w:val="28"/>
          <w:szCs w:val="28"/>
        </w:rPr>
        <w:t>ы</w:t>
      </w:r>
      <w:r w:rsidR="0051610C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>применен</w:t>
      </w:r>
      <w:r w:rsidR="004C0F50" w:rsidRPr="00CD4272">
        <w:rPr>
          <w:rFonts w:ascii="Times New Roman" w:hAnsi="Times New Roman" w:cs="Times New Roman"/>
          <w:sz w:val="28"/>
          <w:szCs w:val="28"/>
        </w:rPr>
        <w:t>ы</w:t>
      </w:r>
      <w:r w:rsidRPr="00CD4272">
        <w:rPr>
          <w:rFonts w:ascii="Times New Roman" w:hAnsi="Times New Roman" w:cs="Times New Roman"/>
          <w:sz w:val="28"/>
          <w:szCs w:val="28"/>
        </w:rPr>
        <w:t xml:space="preserve"> в </w:t>
      </w:r>
      <w:r w:rsidR="0051610C" w:rsidRPr="00CD4272">
        <w:rPr>
          <w:rFonts w:ascii="Times New Roman" w:hAnsi="Times New Roman" w:cs="Times New Roman"/>
          <w:sz w:val="28"/>
          <w:szCs w:val="28"/>
        </w:rPr>
        <w:t>меньшем размере, чем установлены</w:t>
      </w:r>
      <w:r w:rsidRPr="00CD4272">
        <w:rPr>
          <w:rFonts w:ascii="Times New Roman" w:hAnsi="Times New Roman" w:cs="Times New Roman"/>
          <w:sz w:val="28"/>
          <w:szCs w:val="28"/>
        </w:rPr>
        <w:t xml:space="preserve"> распоряжением. В связи с чем, заработная плата работникам </w:t>
      </w:r>
      <w:r w:rsidR="004C0F50" w:rsidRPr="00CD4272">
        <w:rPr>
          <w:rFonts w:ascii="Times New Roman" w:hAnsi="Times New Roman" w:cs="Times New Roman"/>
          <w:sz w:val="28"/>
          <w:szCs w:val="28"/>
        </w:rPr>
        <w:t xml:space="preserve">Фалилеевского досугового центра </w:t>
      </w:r>
      <w:r w:rsidRPr="00CD4272">
        <w:rPr>
          <w:rFonts w:ascii="Times New Roman" w:hAnsi="Times New Roman" w:cs="Times New Roman"/>
          <w:sz w:val="28"/>
          <w:szCs w:val="28"/>
        </w:rPr>
        <w:t xml:space="preserve">за указанный период начислена и выплачена в 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меньшем объеме, чем гарантировано локальным правовым актом, что </w:t>
      </w:r>
      <w:r w:rsidR="0051610C" w:rsidRPr="00CD4272">
        <w:rPr>
          <w:rFonts w:ascii="Times New Roman" w:eastAsia="Times New Roman" w:hAnsi="Times New Roman" w:cs="Times New Roman"/>
          <w:sz w:val="28"/>
          <w:szCs w:val="28"/>
        </w:rPr>
        <w:t xml:space="preserve">нарушает положения ст.21 Трудового кодекса РФ и 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CD4272">
        <w:rPr>
          <w:rFonts w:ascii="Times New Roman" w:eastAsia="Times New Roman" w:hAnsi="Times New Roman" w:cs="Times New Roman"/>
          <w:b/>
          <w:sz w:val="28"/>
          <w:szCs w:val="28"/>
        </w:rPr>
        <w:t>неправомерным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, поскольку ухудшает положение работников. </w:t>
      </w:r>
    </w:p>
    <w:p w:rsidR="00AC2B2B" w:rsidRPr="00CD4272" w:rsidRDefault="004C0F50" w:rsidP="00CD4272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В нарушение графика работы Фалилеевского досугового центра, утвержденного распоряжением администрации от 09.01.2014г. №10-р, Табель </w:t>
      </w:r>
      <w:r w:rsidRPr="00CD4272">
        <w:rPr>
          <w:rFonts w:ascii="Times New Roman" w:hAnsi="Times New Roman" w:cs="Times New Roman"/>
          <w:sz w:val="28"/>
          <w:szCs w:val="28"/>
        </w:rPr>
        <w:lastRenderedPageBreak/>
        <w:t xml:space="preserve">учета рабочего времени по работникам </w:t>
      </w:r>
      <w:r w:rsidR="007D7F38" w:rsidRPr="00CD4272">
        <w:rPr>
          <w:rFonts w:ascii="Times New Roman" w:hAnsi="Times New Roman" w:cs="Times New Roman"/>
          <w:sz w:val="28"/>
          <w:szCs w:val="28"/>
        </w:rPr>
        <w:t xml:space="preserve">Фалилеевского досугового центра </w:t>
      </w:r>
      <w:r w:rsidRPr="00CD4272">
        <w:rPr>
          <w:rFonts w:ascii="Times New Roman" w:hAnsi="Times New Roman" w:cs="Times New Roman"/>
          <w:sz w:val="28"/>
          <w:szCs w:val="28"/>
        </w:rPr>
        <w:t>в проверяемом периоде велся не по установленному графику, а по графику работы администрации МО «Фалилеевское сельское поселение».</w:t>
      </w:r>
    </w:p>
    <w:p w:rsidR="000B51D9" w:rsidRPr="00CD4272" w:rsidRDefault="000B51D9" w:rsidP="00CD4272">
      <w:pPr>
        <w:spacing w:after="0" w:line="240" w:lineRule="auto"/>
        <w:ind w:left="-284" w:firstLine="71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0316" w:rsidRPr="00CD4272" w:rsidRDefault="00390316" w:rsidP="00CD4272">
      <w:pPr>
        <w:pStyle w:val="a3"/>
        <w:spacing w:after="0" w:line="240" w:lineRule="auto"/>
        <w:ind w:left="-284" w:firstLine="71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CD4272">
        <w:rPr>
          <w:rFonts w:ascii="Times New Roman" w:hAnsi="Times New Roman" w:cs="Times New Roman"/>
          <w:i/>
          <w:sz w:val="28"/>
          <w:szCs w:val="28"/>
        </w:rPr>
        <w:t>Проверка правильности применения Постановления Правительства РФ от 24.12.2007г. №922 «Об особенностях порядка исчисления средней заработной платы».</w:t>
      </w:r>
    </w:p>
    <w:p w:rsidR="004159A8" w:rsidRPr="00CD4272" w:rsidRDefault="004159A8" w:rsidP="00CD4272">
      <w:pPr>
        <w:pStyle w:val="a3"/>
        <w:spacing w:after="0" w:line="240" w:lineRule="auto"/>
        <w:ind w:left="-284" w:firstLine="71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4159A8" w:rsidRPr="00CD4272" w:rsidRDefault="004159A8" w:rsidP="00CD42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Расчет средней заработной платы для случаев определения ее размера, предусмотренных Трудовым </w:t>
      </w:r>
      <w:r w:rsidR="00965492">
        <w:rPr>
          <w:rFonts w:ascii="Times New Roman" w:hAnsi="Times New Roman" w:cs="Times New Roman"/>
          <w:sz w:val="28"/>
          <w:szCs w:val="28"/>
        </w:rPr>
        <w:t>к</w:t>
      </w:r>
      <w:r w:rsidRPr="00CD4272">
        <w:rPr>
          <w:rFonts w:ascii="Times New Roman" w:hAnsi="Times New Roman" w:cs="Times New Roman"/>
          <w:sz w:val="28"/>
          <w:szCs w:val="28"/>
        </w:rPr>
        <w:t xml:space="preserve">одексом РФ, в проверяемом периоде осуществлялся </w:t>
      </w:r>
      <w:r w:rsidR="00C66FFA" w:rsidRPr="00CD427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D4272">
        <w:rPr>
          <w:rFonts w:ascii="Times New Roman" w:hAnsi="Times New Roman" w:cs="Times New Roman"/>
          <w:sz w:val="28"/>
          <w:szCs w:val="28"/>
        </w:rPr>
        <w:t>постановления Правительства РФ от 24.12.2007г. №922 «Об особенностях порядка исчисления средней заработной платы».</w:t>
      </w:r>
    </w:p>
    <w:p w:rsidR="004159A8" w:rsidRPr="00CD4272" w:rsidRDefault="004159A8" w:rsidP="00CD4272">
      <w:pPr>
        <w:tabs>
          <w:tab w:val="left" w:pos="567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В ходе проверки правильности </w:t>
      </w:r>
      <w:r w:rsidR="00965492">
        <w:rPr>
          <w:rFonts w:ascii="Times New Roman" w:hAnsi="Times New Roman" w:cs="Times New Roman"/>
          <w:sz w:val="28"/>
          <w:szCs w:val="28"/>
        </w:rPr>
        <w:t>применения</w:t>
      </w:r>
      <w:r w:rsidR="00E71EA3">
        <w:rPr>
          <w:rFonts w:ascii="Times New Roman" w:hAnsi="Times New Roman" w:cs="Times New Roman"/>
          <w:sz w:val="28"/>
          <w:szCs w:val="28"/>
        </w:rPr>
        <w:t xml:space="preserve"> указанного постановления</w:t>
      </w:r>
      <w:r w:rsidR="00C66FFA" w:rsidRPr="00CD4272">
        <w:rPr>
          <w:rFonts w:ascii="Times New Roman" w:hAnsi="Times New Roman" w:cs="Times New Roman"/>
          <w:sz w:val="28"/>
          <w:szCs w:val="28"/>
        </w:rPr>
        <w:t xml:space="preserve">, </w:t>
      </w:r>
      <w:r w:rsidRPr="00CD4272">
        <w:rPr>
          <w:rFonts w:ascii="Times New Roman" w:hAnsi="Times New Roman" w:cs="Times New Roman"/>
          <w:sz w:val="28"/>
          <w:szCs w:val="28"/>
        </w:rPr>
        <w:t>установлены следующие нарушения:</w:t>
      </w:r>
    </w:p>
    <w:p w:rsidR="00E71EA3" w:rsidRDefault="00DB3AFA" w:rsidP="00CD4272">
      <w:pPr>
        <w:pStyle w:val="a3"/>
        <w:tabs>
          <w:tab w:val="left" w:pos="-567"/>
          <w:tab w:val="left" w:pos="284"/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Распоряжением главы МО «Фалилеевское сельское поселение» от 25.12.2013г. №23 и распоряжением администрации от 12.12.2013г. №112-р </w:t>
      </w:r>
      <w:r w:rsidR="00E71EA3">
        <w:rPr>
          <w:rFonts w:ascii="Times New Roman" w:hAnsi="Times New Roman" w:cs="Times New Roman"/>
          <w:sz w:val="28"/>
          <w:szCs w:val="28"/>
        </w:rPr>
        <w:t xml:space="preserve">       </w:t>
      </w:r>
      <w:r w:rsidR="00E71EA3" w:rsidRPr="00CD4272">
        <w:rPr>
          <w:rFonts w:ascii="Times New Roman" w:hAnsi="Times New Roman" w:cs="Times New Roman"/>
          <w:sz w:val="28"/>
          <w:szCs w:val="28"/>
        </w:rPr>
        <w:t>за счет экономии фонда оплаты труда установле</w:t>
      </w:r>
      <w:r w:rsidR="00E71EA3">
        <w:rPr>
          <w:rFonts w:ascii="Times New Roman" w:hAnsi="Times New Roman" w:cs="Times New Roman"/>
          <w:sz w:val="28"/>
          <w:szCs w:val="28"/>
        </w:rPr>
        <w:t xml:space="preserve">на выплата премии </w:t>
      </w:r>
      <w:r w:rsidRPr="00CD4272">
        <w:rPr>
          <w:rFonts w:ascii="Times New Roman" w:hAnsi="Times New Roman" w:cs="Times New Roman"/>
          <w:sz w:val="28"/>
          <w:szCs w:val="28"/>
        </w:rPr>
        <w:t>главе администрации, муниципальным и немуници</w:t>
      </w:r>
      <w:r w:rsidR="00E71EA3">
        <w:rPr>
          <w:rFonts w:ascii="Times New Roman" w:hAnsi="Times New Roman" w:cs="Times New Roman"/>
          <w:sz w:val="28"/>
          <w:szCs w:val="28"/>
        </w:rPr>
        <w:t xml:space="preserve">пальным служащим администрации.  </w:t>
      </w:r>
      <w:r w:rsidR="004159A8" w:rsidRPr="00CD4272">
        <w:rPr>
          <w:rFonts w:ascii="Times New Roman" w:hAnsi="Times New Roman" w:cs="Times New Roman"/>
          <w:sz w:val="28"/>
          <w:szCs w:val="28"/>
        </w:rPr>
        <w:t>В нарушение статьи 139 Трудового кодекса РФ, постановления Правительства РФ №</w:t>
      </w:r>
      <w:r w:rsidR="00E71EA3">
        <w:rPr>
          <w:rFonts w:ascii="Times New Roman" w:hAnsi="Times New Roman" w:cs="Times New Roman"/>
          <w:sz w:val="28"/>
          <w:szCs w:val="28"/>
        </w:rPr>
        <w:t xml:space="preserve"> </w:t>
      </w:r>
      <w:r w:rsidR="004159A8" w:rsidRPr="00CD4272">
        <w:rPr>
          <w:rFonts w:ascii="Times New Roman" w:hAnsi="Times New Roman" w:cs="Times New Roman"/>
          <w:sz w:val="28"/>
          <w:szCs w:val="28"/>
        </w:rPr>
        <w:t xml:space="preserve">922, при </w:t>
      </w:r>
      <w:r w:rsidR="003C1C03" w:rsidRPr="00CD4272">
        <w:rPr>
          <w:rFonts w:ascii="Times New Roman" w:hAnsi="Times New Roman" w:cs="Times New Roman"/>
          <w:sz w:val="28"/>
          <w:szCs w:val="28"/>
        </w:rPr>
        <w:t>начислении в 2014 году работникам администрации сумм отпускных, указанная премия в расчете</w:t>
      </w:r>
      <w:r w:rsidR="00AB13EE" w:rsidRPr="00CD4272">
        <w:rPr>
          <w:rFonts w:ascii="Times New Roman" w:hAnsi="Times New Roman" w:cs="Times New Roman"/>
          <w:sz w:val="28"/>
          <w:szCs w:val="28"/>
        </w:rPr>
        <w:t xml:space="preserve"> средней заработной платы </w:t>
      </w:r>
      <w:r w:rsidR="003C1C03" w:rsidRPr="00CD4272">
        <w:rPr>
          <w:rFonts w:ascii="Times New Roman" w:hAnsi="Times New Roman" w:cs="Times New Roman"/>
          <w:sz w:val="28"/>
          <w:szCs w:val="28"/>
        </w:rPr>
        <w:t xml:space="preserve">не учтена. </w:t>
      </w:r>
      <w:r w:rsidR="004159A8" w:rsidRPr="00CD4272"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="005226AD" w:rsidRPr="00CD4272">
        <w:rPr>
          <w:rFonts w:ascii="Times New Roman" w:hAnsi="Times New Roman" w:cs="Times New Roman"/>
          <w:sz w:val="28"/>
          <w:szCs w:val="28"/>
        </w:rPr>
        <w:t xml:space="preserve">работникам администрации, ушедшим в отпуск в истекшем периоде 2014 года, </w:t>
      </w:r>
      <w:r w:rsidR="00AB13EE" w:rsidRPr="00CD4272">
        <w:rPr>
          <w:rFonts w:ascii="Times New Roman" w:hAnsi="Times New Roman" w:cs="Times New Roman"/>
          <w:sz w:val="28"/>
          <w:szCs w:val="28"/>
        </w:rPr>
        <w:t xml:space="preserve">выплата отпускных </w:t>
      </w:r>
      <w:r w:rsidR="00030A62" w:rsidRPr="00CD4272">
        <w:rPr>
          <w:rFonts w:ascii="Times New Roman" w:hAnsi="Times New Roman" w:cs="Times New Roman"/>
          <w:sz w:val="28"/>
          <w:szCs w:val="28"/>
        </w:rPr>
        <w:t xml:space="preserve">произведена в меньшем размере, чем </w:t>
      </w:r>
      <w:r w:rsidR="00030A62" w:rsidRPr="00CD4272">
        <w:rPr>
          <w:rFonts w:ascii="Times New Roman" w:eastAsia="Times New Roman" w:hAnsi="Times New Roman" w:cs="Times New Roman"/>
          <w:sz w:val="28"/>
          <w:szCs w:val="28"/>
        </w:rPr>
        <w:t>гарантировано указанным законодательством и правовым актом субъекта РФ.</w:t>
      </w:r>
      <w:r w:rsidR="00353D56" w:rsidRPr="00CD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1842" w:rsidRPr="00CD4272" w:rsidRDefault="00FD4E00" w:rsidP="00CD4272">
      <w:pPr>
        <w:pStyle w:val="a3"/>
        <w:tabs>
          <w:tab w:val="left" w:pos="-567"/>
          <w:tab w:val="left" w:pos="284"/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Кроме </w:t>
      </w:r>
      <w:r w:rsidR="00E71EA3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указанного, </w:t>
      </w:r>
      <w:r w:rsidR="00691842" w:rsidRPr="00CD4272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91842" w:rsidRPr="00CD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>следующие нарушения</w:t>
      </w:r>
      <w:r w:rsidR="00691842" w:rsidRPr="00CD42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4E00" w:rsidRPr="00CD4272" w:rsidRDefault="00691842" w:rsidP="00CD4272">
      <w:pPr>
        <w:pStyle w:val="a3"/>
        <w:tabs>
          <w:tab w:val="left" w:pos="-567"/>
          <w:tab w:val="left" w:pos="284"/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- расчет среднего </w:t>
      </w:r>
      <w:r w:rsidR="00FD4E00" w:rsidRPr="00CD4272">
        <w:rPr>
          <w:rFonts w:ascii="Times New Roman" w:eastAsia="Times New Roman" w:hAnsi="Times New Roman" w:cs="Times New Roman"/>
          <w:sz w:val="28"/>
          <w:szCs w:val="28"/>
        </w:rPr>
        <w:t xml:space="preserve">дневного 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>заработка для оплаты отпускных</w:t>
      </w:r>
      <w:r w:rsidR="00FD4E00" w:rsidRPr="00CD4272">
        <w:rPr>
          <w:rFonts w:ascii="Times New Roman" w:eastAsia="Times New Roman" w:hAnsi="Times New Roman" w:cs="Times New Roman"/>
          <w:sz w:val="28"/>
          <w:szCs w:val="28"/>
        </w:rPr>
        <w:t xml:space="preserve"> и выплаты компенсации за неиспользованный отпуск произведен с нарушением п.10 </w:t>
      </w:r>
      <w:r w:rsidR="00FD4E00" w:rsidRPr="00CD4272">
        <w:rPr>
          <w:rFonts w:ascii="Times New Roman" w:hAnsi="Times New Roman" w:cs="Times New Roman"/>
          <w:sz w:val="28"/>
          <w:szCs w:val="28"/>
        </w:rPr>
        <w:t>постановления Правительства РФ №922 (исчислен не по установленной данным пунктом формуле);</w:t>
      </w:r>
    </w:p>
    <w:p w:rsidR="00691842" w:rsidRPr="00CD4272" w:rsidRDefault="00691842" w:rsidP="00CD4272">
      <w:pPr>
        <w:pStyle w:val="a3"/>
        <w:tabs>
          <w:tab w:val="left" w:pos="-567"/>
          <w:tab w:val="left" w:pos="284"/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4E00" w:rsidRPr="00CD4272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п.2 </w:t>
      </w:r>
      <w:r w:rsidR="00FD4E00" w:rsidRPr="00CD4272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№922, </w:t>
      </w:r>
      <w:r w:rsidR="003C1C03" w:rsidRPr="00CD4272">
        <w:rPr>
          <w:rFonts w:ascii="Times New Roman" w:eastAsia="Times New Roman" w:hAnsi="Times New Roman" w:cs="Times New Roman"/>
          <w:sz w:val="28"/>
          <w:szCs w:val="28"/>
        </w:rPr>
        <w:t xml:space="preserve">при расчете среднего заработка для начисления и выплаты отпускных 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экономисту </w:t>
      </w:r>
      <w:r w:rsidR="00FD4E00" w:rsidRPr="00CD4272">
        <w:rPr>
          <w:rFonts w:ascii="Times New Roman" w:eastAsia="Times New Roman" w:hAnsi="Times New Roman" w:cs="Times New Roman"/>
          <w:sz w:val="28"/>
          <w:szCs w:val="28"/>
        </w:rPr>
        <w:t xml:space="preserve">Петуховой Н.И. </w:t>
      </w:r>
      <w:r w:rsidR="003C1C03" w:rsidRPr="00CD4272">
        <w:rPr>
          <w:rFonts w:ascii="Times New Roman" w:eastAsia="Times New Roman" w:hAnsi="Times New Roman" w:cs="Times New Roman"/>
          <w:sz w:val="28"/>
          <w:szCs w:val="28"/>
        </w:rPr>
        <w:t>не учтена выплата за исполнение ею в мае 2013 года обязанностей начальника отдела бух</w:t>
      </w:r>
      <w:r w:rsidR="00E71EA3">
        <w:rPr>
          <w:rFonts w:ascii="Times New Roman" w:eastAsia="Times New Roman" w:hAnsi="Times New Roman" w:cs="Times New Roman"/>
          <w:sz w:val="28"/>
          <w:szCs w:val="28"/>
        </w:rPr>
        <w:t>галтерского</w:t>
      </w:r>
      <w:r w:rsidR="003C1C03" w:rsidRPr="00CD4272">
        <w:rPr>
          <w:rFonts w:ascii="Times New Roman" w:eastAsia="Times New Roman" w:hAnsi="Times New Roman" w:cs="Times New Roman"/>
          <w:sz w:val="28"/>
          <w:szCs w:val="28"/>
        </w:rPr>
        <w:t xml:space="preserve"> учета, установленная распоряжением админ</w:t>
      </w:r>
      <w:r w:rsidR="00FD4E00" w:rsidRPr="00CD4272">
        <w:rPr>
          <w:rFonts w:ascii="Times New Roman" w:eastAsia="Times New Roman" w:hAnsi="Times New Roman" w:cs="Times New Roman"/>
          <w:sz w:val="28"/>
          <w:szCs w:val="28"/>
        </w:rPr>
        <w:t>истрации от 17.06.2013г. №36-к;</w:t>
      </w:r>
    </w:p>
    <w:p w:rsidR="003C1C03" w:rsidRPr="00CD4272" w:rsidRDefault="003C1C03" w:rsidP="00CD4272">
      <w:pPr>
        <w:pStyle w:val="a3"/>
        <w:tabs>
          <w:tab w:val="left" w:pos="-567"/>
          <w:tab w:val="left" w:pos="284"/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- при </w:t>
      </w:r>
      <w:r w:rsidR="00691842" w:rsidRPr="00CD4272">
        <w:rPr>
          <w:rFonts w:ascii="Times New Roman" w:eastAsia="Times New Roman" w:hAnsi="Times New Roman" w:cs="Times New Roman"/>
          <w:sz w:val="28"/>
          <w:szCs w:val="28"/>
        </w:rPr>
        <w:t>расчете среднего заработка для начисления и выплаты отпускных начальнику отдела бух</w:t>
      </w:r>
      <w:r w:rsidR="00E71EA3">
        <w:rPr>
          <w:rFonts w:ascii="Times New Roman" w:eastAsia="Times New Roman" w:hAnsi="Times New Roman" w:cs="Times New Roman"/>
          <w:sz w:val="28"/>
          <w:szCs w:val="28"/>
        </w:rPr>
        <w:t>галтерского</w:t>
      </w:r>
      <w:r w:rsidR="00752170">
        <w:rPr>
          <w:rFonts w:ascii="Times New Roman" w:eastAsia="Times New Roman" w:hAnsi="Times New Roman" w:cs="Times New Roman"/>
          <w:sz w:val="28"/>
          <w:szCs w:val="28"/>
        </w:rPr>
        <w:t xml:space="preserve"> учета Тихониной А.А.</w:t>
      </w:r>
      <w:r w:rsidR="005423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1842" w:rsidRPr="00CD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 неверно определено количество дней отпуска</w:t>
      </w:r>
      <w:r w:rsidR="005423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91842" w:rsidRPr="00CD4272">
        <w:rPr>
          <w:rFonts w:ascii="Times New Roman" w:eastAsia="Times New Roman" w:hAnsi="Times New Roman" w:cs="Times New Roman"/>
          <w:sz w:val="28"/>
          <w:szCs w:val="28"/>
        </w:rPr>
        <w:t>начислено и выплачено за 9 дней, тогда как следовало за 10 дней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EA3" w:rsidRDefault="00FD4E00" w:rsidP="00E71EA3">
      <w:pPr>
        <w:tabs>
          <w:tab w:val="left" w:pos="567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В результате допущенных ошибок, работникам администрации </w:t>
      </w:r>
      <w:r w:rsidRPr="00CD4272">
        <w:rPr>
          <w:rFonts w:ascii="Times New Roman" w:hAnsi="Times New Roman" w:cs="Times New Roman"/>
          <w:b/>
          <w:sz w:val="28"/>
          <w:szCs w:val="28"/>
        </w:rPr>
        <w:t>недоначислено отпускных</w:t>
      </w:r>
      <w:r w:rsidR="005B5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b/>
          <w:sz w:val="28"/>
          <w:szCs w:val="28"/>
        </w:rPr>
        <w:t xml:space="preserve">в общей сумме </w:t>
      </w:r>
      <w:r w:rsidR="005B58C1">
        <w:rPr>
          <w:rFonts w:ascii="Times New Roman" w:hAnsi="Times New Roman" w:cs="Times New Roman"/>
          <w:b/>
          <w:sz w:val="28"/>
          <w:szCs w:val="28"/>
        </w:rPr>
        <w:t>6258</w:t>
      </w:r>
      <w:r w:rsidR="00E71EA3">
        <w:rPr>
          <w:rFonts w:ascii="Times New Roman" w:hAnsi="Times New Roman" w:cs="Times New Roman"/>
          <w:b/>
          <w:sz w:val="28"/>
          <w:szCs w:val="28"/>
        </w:rPr>
        <w:t>руб.</w:t>
      </w:r>
      <w:r w:rsidR="005B58C1">
        <w:rPr>
          <w:rFonts w:ascii="Times New Roman" w:hAnsi="Times New Roman" w:cs="Times New Roman"/>
          <w:b/>
          <w:sz w:val="28"/>
          <w:szCs w:val="28"/>
        </w:rPr>
        <w:t>12</w:t>
      </w:r>
      <w:r w:rsidR="00E71EA3">
        <w:rPr>
          <w:rFonts w:ascii="Times New Roman" w:hAnsi="Times New Roman" w:cs="Times New Roman"/>
          <w:b/>
          <w:sz w:val="28"/>
          <w:szCs w:val="28"/>
        </w:rPr>
        <w:t>коп</w:t>
      </w:r>
      <w:r w:rsidRPr="00CD4272">
        <w:rPr>
          <w:rFonts w:ascii="Times New Roman" w:hAnsi="Times New Roman" w:cs="Times New Roman"/>
          <w:b/>
          <w:sz w:val="28"/>
          <w:szCs w:val="28"/>
        </w:rPr>
        <w:t>.</w:t>
      </w:r>
      <w:r w:rsidR="00E71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79" w:rsidRDefault="00E71EA3" w:rsidP="00E71EA3">
      <w:pPr>
        <w:tabs>
          <w:tab w:val="left" w:pos="567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D4E00" w:rsidRPr="00CD4272">
        <w:rPr>
          <w:rFonts w:ascii="Times New Roman" w:hAnsi="Times New Roman" w:cs="Times New Roman"/>
          <w:sz w:val="28"/>
          <w:szCs w:val="28"/>
        </w:rPr>
        <w:t>едоплат</w:t>
      </w:r>
      <w:r w:rsidR="005B58C1">
        <w:rPr>
          <w:rFonts w:ascii="Times New Roman" w:hAnsi="Times New Roman" w:cs="Times New Roman"/>
          <w:sz w:val="28"/>
          <w:szCs w:val="28"/>
        </w:rPr>
        <w:t>а отпускных</w:t>
      </w:r>
      <w:r w:rsidR="00FD4E00" w:rsidRPr="00CD4272">
        <w:rPr>
          <w:rFonts w:ascii="Times New Roman" w:hAnsi="Times New Roman" w:cs="Times New Roman"/>
          <w:sz w:val="28"/>
          <w:szCs w:val="28"/>
        </w:rPr>
        <w:t xml:space="preserve"> в разрезе работников отражен</w:t>
      </w:r>
      <w:r w:rsidR="005B58C1">
        <w:rPr>
          <w:rFonts w:ascii="Times New Roman" w:hAnsi="Times New Roman" w:cs="Times New Roman"/>
          <w:sz w:val="28"/>
          <w:szCs w:val="28"/>
        </w:rPr>
        <w:t>а</w:t>
      </w:r>
      <w:r w:rsidR="00FD4E00" w:rsidRPr="00CD4272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542324">
        <w:rPr>
          <w:rFonts w:ascii="Times New Roman" w:hAnsi="Times New Roman" w:cs="Times New Roman"/>
          <w:sz w:val="28"/>
          <w:szCs w:val="28"/>
        </w:rPr>
        <w:t>1</w:t>
      </w:r>
      <w:r w:rsidR="00FD4E00" w:rsidRPr="00CD4272">
        <w:rPr>
          <w:rFonts w:ascii="Times New Roman" w:hAnsi="Times New Roman" w:cs="Times New Roman"/>
          <w:sz w:val="28"/>
          <w:szCs w:val="28"/>
        </w:rPr>
        <w:t>.</w:t>
      </w:r>
    </w:p>
    <w:p w:rsidR="005B58C1" w:rsidRPr="00CD4272" w:rsidRDefault="005B58C1" w:rsidP="00E71EA3">
      <w:pPr>
        <w:tabs>
          <w:tab w:val="left" w:pos="567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7385F" w:rsidRDefault="00470C3F" w:rsidP="00CD4272">
      <w:pPr>
        <w:tabs>
          <w:tab w:val="left" w:pos="567"/>
          <w:tab w:val="left" w:pos="1134"/>
        </w:tabs>
        <w:spacing w:after="0" w:line="240" w:lineRule="auto"/>
        <w:ind w:left="-284" w:firstLine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542324">
        <w:rPr>
          <w:rFonts w:ascii="Times New Roman" w:hAnsi="Times New Roman" w:cs="Times New Roman"/>
          <w:sz w:val="28"/>
          <w:szCs w:val="28"/>
        </w:rPr>
        <w:t>1</w:t>
      </w:r>
    </w:p>
    <w:p w:rsidR="00E71EA3" w:rsidRPr="00CD4272" w:rsidRDefault="00E71EA3" w:rsidP="00CD4272">
      <w:pPr>
        <w:tabs>
          <w:tab w:val="left" w:pos="567"/>
          <w:tab w:val="left" w:pos="1134"/>
        </w:tabs>
        <w:spacing w:after="0" w:line="240" w:lineRule="auto"/>
        <w:ind w:left="-284" w:firstLine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</w:t>
      </w:r>
      <w:r w:rsidR="00470C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коп.)</w:t>
      </w:r>
    </w:p>
    <w:tbl>
      <w:tblPr>
        <w:tblW w:w="10348" w:type="dxa"/>
        <w:tblInd w:w="-459" w:type="dxa"/>
        <w:tblLayout w:type="fixed"/>
        <w:tblLook w:val="04A0"/>
      </w:tblPr>
      <w:tblGrid>
        <w:gridCol w:w="2127"/>
        <w:gridCol w:w="2409"/>
        <w:gridCol w:w="1929"/>
        <w:gridCol w:w="2182"/>
        <w:gridCol w:w="1701"/>
      </w:tblGrid>
      <w:tr w:rsidR="0087385F" w:rsidRPr="00CD4272" w:rsidTr="00542324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5F" w:rsidRPr="00CD4272" w:rsidRDefault="0087385F" w:rsidP="00CD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5F" w:rsidRPr="00CD4272" w:rsidRDefault="0087385F" w:rsidP="00CD4272">
            <w:pPr>
              <w:spacing w:after="0" w:line="240" w:lineRule="auto"/>
              <w:ind w:left="-284" w:right="-108" w:firstLine="1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5F" w:rsidRPr="00CD4272" w:rsidRDefault="0087385F" w:rsidP="00CD4272">
            <w:pPr>
              <w:spacing w:after="0" w:line="240" w:lineRule="auto"/>
              <w:ind w:left="-284" w:right="-163" w:firstLine="1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начислено</w:t>
            </w:r>
            <w:r w:rsidR="00FD4E00" w:rsidRPr="00CD4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выплачено</w:t>
            </w:r>
          </w:p>
          <w:p w:rsidR="0087385F" w:rsidRPr="00CD4272" w:rsidRDefault="0087385F" w:rsidP="00CD4272">
            <w:pPr>
              <w:spacing w:after="0" w:line="240" w:lineRule="auto"/>
              <w:ind w:left="-284" w:right="-163" w:firstLine="1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отпускных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5F" w:rsidRPr="00CD4272" w:rsidRDefault="0087385F" w:rsidP="00CD4272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Начисление отпускных </w:t>
            </w:r>
            <w:r w:rsidR="00FD4E00" w:rsidRPr="00CD4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5F" w:rsidRPr="00CD4272" w:rsidRDefault="0087385F" w:rsidP="00CD4272">
            <w:pPr>
              <w:spacing w:after="0" w:line="240" w:lineRule="auto"/>
              <w:ind w:left="-284" w:right="-108" w:firstLine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Недоначислено </w:t>
            </w:r>
          </w:p>
        </w:tc>
      </w:tr>
      <w:tr w:rsidR="0087385F" w:rsidRPr="00CD4272" w:rsidTr="00542324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5F" w:rsidRPr="00CD4272" w:rsidRDefault="0087385F" w:rsidP="00CD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5F" w:rsidRPr="00CD4272" w:rsidRDefault="0087385F" w:rsidP="00CD4272">
            <w:pPr>
              <w:spacing w:after="0" w:line="240" w:lineRule="auto"/>
              <w:ind w:left="-284" w:right="-108" w:firstLine="1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5F" w:rsidRPr="00CD4272" w:rsidRDefault="0087385F" w:rsidP="00CD4272">
            <w:pPr>
              <w:spacing w:after="0" w:line="240" w:lineRule="auto"/>
              <w:ind w:left="-284" w:right="-163" w:firstLine="1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5F" w:rsidRPr="00CD4272" w:rsidRDefault="0087385F" w:rsidP="00CD4272">
            <w:pPr>
              <w:spacing w:after="0" w:line="240" w:lineRule="auto"/>
              <w:ind w:left="-284" w:right="-64" w:firstLine="2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5F" w:rsidRPr="00CD4272" w:rsidRDefault="0087385F" w:rsidP="00CD4272">
            <w:pPr>
              <w:spacing w:after="0" w:line="240" w:lineRule="auto"/>
              <w:ind w:left="-284" w:right="-108" w:firstLine="1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5=4-3</w:t>
            </w:r>
          </w:p>
        </w:tc>
      </w:tr>
      <w:tr w:rsidR="0087385F" w:rsidRPr="00CD4272" w:rsidTr="00542324">
        <w:trPr>
          <w:trHeight w:val="35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CD4272" w:rsidRDefault="0087385F" w:rsidP="00CD427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Тихонина А.А.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5F" w:rsidRPr="00CD4272" w:rsidRDefault="0087385F" w:rsidP="00CD42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="00FD4E00" w:rsidRPr="00CD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бух. учета</w:t>
            </w:r>
            <w:r w:rsidRPr="00CD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CD4272" w:rsidRDefault="00FD4E00" w:rsidP="00CD4272">
            <w:pPr>
              <w:spacing w:after="0" w:line="240" w:lineRule="auto"/>
              <w:ind w:left="-284" w:right="-22" w:firstLine="2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7488,0</w:t>
            </w:r>
            <w:r w:rsidR="007F4F21" w:rsidRPr="00CD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CD4272" w:rsidRDefault="00542324" w:rsidP="00CD4272">
            <w:pPr>
              <w:spacing w:after="0" w:line="240" w:lineRule="auto"/>
              <w:ind w:left="-284" w:right="-11" w:firstLine="2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5F" w:rsidRPr="00CD4272" w:rsidRDefault="00FD4E00" w:rsidP="00542324">
            <w:pPr>
              <w:spacing w:after="0" w:line="240" w:lineRule="auto"/>
              <w:ind w:left="-284" w:right="-11" w:firstLine="17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42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609,00</w:t>
            </w:r>
          </w:p>
        </w:tc>
      </w:tr>
      <w:tr w:rsidR="0087385F" w:rsidRPr="00CD4272" w:rsidTr="00542324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CD4272" w:rsidRDefault="0087385F" w:rsidP="00CD427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Бобок В.И.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CD4272" w:rsidRDefault="0087385F" w:rsidP="00CD42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CD4272" w:rsidRDefault="00FD4E00" w:rsidP="00CD4272">
            <w:pPr>
              <w:spacing w:after="0" w:line="240" w:lineRule="auto"/>
              <w:ind w:left="-284" w:right="-22" w:firstLine="2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18452,06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CD4272" w:rsidRDefault="00542324" w:rsidP="00CD4272">
            <w:pPr>
              <w:spacing w:after="0" w:line="240" w:lineRule="auto"/>
              <w:ind w:left="-284" w:right="-11" w:firstLine="2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19567,9</w:t>
            </w:r>
            <w:r w:rsidR="00FD4E00" w:rsidRPr="00CD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5F" w:rsidRPr="00CD4272" w:rsidRDefault="00FD4E00" w:rsidP="00542324">
            <w:pPr>
              <w:spacing w:after="0" w:line="240" w:lineRule="auto"/>
              <w:ind w:left="-284" w:right="-11" w:firstLine="17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42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115,8</w:t>
            </w:r>
            <w:r w:rsidRPr="00CD4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7385F" w:rsidRPr="00CD4272" w:rsidTr="00542324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CD4272" w:rsidRDefault="0087385F" w:rsidP="00CD427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Бураковская Н.В.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CD4272" w:rsidRDefault="0087385F" w:rsidP="00CD42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CD4272" w:rsidRDefault="007F4F21" w:rsidP="00CD4272">
            <w:pPr>
              <w:spacing w:after="0" w:line="240" w:lineRule="auto"/>
              <w:ind w:left="-284" w:right="-22" w:firstLine="1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17361,20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CD4272" w:rsidRDefault="007F4F21" w:rsidP="00CD4272">
            <w:pPr>
              <w:spacing w:after="0" w:line="240" w:lineRule="auto"/>
              <w:ind w:left="-284" w:right="-11" w:firstLine="2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5F" w:rsidRPr="00CD4272" w:rsidRDefault="007F4F21" w:rsidP="00CD4272">
            <w:pPr>
              <w:spacing w:after="0" w:line="240" w:lineRule="auto"/>
              <w:ind w:left="-284" w:right="-11" w:firstLine="17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1023,25</w:t>
            </w:r>
          </w:p>
        </w:tc>
      </w:tr>
      <w:tr w:rsidR="0087385F" w:rsidRPr="00CD4272" w:rsidTr="00542324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87237A" w:rsidRDefault="0087385F" w:rsidP="00CD427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Н.И.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87237A" w:rsidRDefault="0087385F" w:rsidP="00CD42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87237A" w:rsidRDefault="00FD4E00" w:rsidP="00CD4272">
            <w:pPr>
              <w:spacing w:after="0" w:line="240" w:lineRule="auto"/>
              <w:ind w:left="-284" w:right="-22" w:firstLine="2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15429,12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87237A" w:rsidRDefault="00542324" w:rsidP="00542324">
            <w:pPr>
              <w:spacing w:after="0" w:line="240" w:lineRule="auto"/>
              <w:ind w:left="-284" w:right="-11" w:firstLine="2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5F" w:rsidRPr="0087237A" w:rsidRDefault="00542324" w:rsidP="00CD4272">
            <w:pPr>
              <w:spacing w:after="0" w:line="240" w:lineRule="auto"/>
              <w:ind w:left="-284" w:right="-11" w:firstLine="17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2510,00</w:t>
            </w:r>
          </w:p>
        </w:tc>
      </w:tr>
      <w:tr w:rsidR="0087385F" w:rsidRPr="00CD4272" w:rsidTr="00542324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CD4272" w:rsidRDefault="0087385F" w:rsidP="00CD427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CD4272" w:rsidRDefault="0087385F" w:rsidP="00CD4272">
            <w:pPr>
              <w:spacing w:after="0" w:line="240" w:lineRule="auto"/>
              <w:ind w:right="-108"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CD4272" w:rsidRDefault="005B58C1" w:rsidP="00CD4272">
            <w:pPr>
              <w:spacing w:after="0" w:line="240" w:lineRule="auto"/>
              <w:ind w:left="-284" w:right="-22" w:firstLine="17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58730,38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5F" w:rsidRPr="00CD4272" w:rsidRDefault="005B58C1" w:rsidP="005B58C1">
            <w:pPr>
              <w:spacing w:after="0" w:line="240" w:lineRule="auto"/>
              <w:ind w:left="-284" w:right="-11" w:firstLine="2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64988,50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85F" w:rsidRPr="00CD4272" w:rsidRDefault="004C527A" w:rsidP="00CD4272">
            <w:pPr>
              <w:spacing w:after="0" w:line="240" w:lineRule="auto"/>
              <w:ind w:left="-284" w:right="-11" w:firstLine="17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6258,12</w:t>
            </w:r>
          </w:p>
        </w:tc>
      </w:tr>
    </w:tbl>
    <w:p w:rsidR="00470C3F" w:rsidRDefault="00470C3F" w:rsidP="00CD4272">
      <w:pPr>
        <w:tabs>
          <w:tab w:val="left" w:pos="-567"/>
          <w:tab w:val="left" w:pos="284"/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60CF6" w:rsidRPr="00CD4272" w:rsidRDefault="00460CF6" w:rsidP="00CD4272">
      <w:pPr>
        <w:tabs>
          <w:tab w:val="left" w:pos="-567"/>
          <w:tab w:val="left" w:pos="284"/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В связи с допущенными нарушениями при расчете средней заработной платы, администрации необходимо произвести доначисление сумм отпускных указанным работникам.</w:t>
      </w:r>
    </w:p>
    <w:p w:rsidR="00AB13EE" w:rsidRPr="00CD4272" w:rsidRDefault="00836680" w:rsidP="00CD4272">
      <w:pPr>
        <w:pStyle w:val="a3"/>
        <w:tabs>
          <w:tab w:val="left" w:pos="-567"/>
          <w:tab w:val="left" w:pos="284"/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Кроме того, обращаем внимание, </w:t>
      </w:r>
      <w:r w:rsidR="00470C3F">
        <w:rPr>
          <w:rFonts w:ascii="Times New Roman" w:hAnsi="Times New Roman" w:cs="Times New Roman"/>
          <w:sz w:val="28"/>
          <w:szCs w:val="28"/>
        </w:rPr>
        <w:t>на тот факт</w:t>
      </w:r>
      <w:r w:rsidR="00B61ECD" w:rsidRPr="00CD4272">
        <w:rPr>
          <w:rFonts w:ascii="Times New Roman" w:hAnsi="Times New Roman" w:cs="Times New Roman"/>
          <w:sz w:val="28"/>
          <w:szCs w:val="28"/>
        </w:rPr>
        <w:t>, что в апреле 2014 года произведен перерасчет заработной платы</w:t>
      </w:r>
      <w:r w:rsidR="00470C3F">
        <w:rPr>
          <w:rFonts w:ascii="Times New Roman" w:hAnsi="Times New Roman" w:cs="Times New Roman"/>
          <w:sz w:val="28"/>
          <w:szCs w:val="28"/>
        </w:rPr>
        <w:t xml:space="preserve"> с 01.01.2014 года</w:t>
      </w:r>
      <w:r w:rsidR="00B61ECD" w:rsidRPr="00CD4272">
        <w:rPr>
          <w:rFonts w:ascii="Times New Roman" w:hAnsi="Times New Roman" w:cs="Times New Roman"/>
          <w:sz w:val="28"/>
          <w:szCs w:val="28"/>
        </w:rPr>
        <w:t xml:space="preserve"> (в связи с индексацией в 1,06 раза), </w:t>
      </w:r>
      <w:r w:rsidR="00470C3F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B61ECD" w:rsidRPr="00CD4272">
        <w:rPr>
          <w:rFonts w:ascii="Times New Roman" w:hAnsi="Times New Roman" w:cs="Times New Roman"/>
          <w:sz w:val="28"/>
          <w:szCs w:val="28"/>
        </w:rPr>
        <w:t>р</w:t>
      </w:r>
      <w:r w:rsidRPr="00CD4272">
        <w:rPr>
          <w:rFonts w:ascii="Times New Roman" w:hAnsi="Times New Roman" w:cs="Times New Roman"/>
          <w:sz w:val="28"/>
          <w:szCs w:val="28"/>
        </w:rPr>
        <w:t>аботникам администрации</w:t>
      </w:r>
      <w:r w:rsidR="00B61ECD" w:rsidRPr="00CD4272">
        <w:rPr>
          <w:rFonts w:ascii="Times New Roman" w:hAnsi="Times New Roman" w:cs="Times New Roman"/>
          <w:sz w:val="28"/>
          <w:szCs w:val="28"/>
        </w:rPr>
        <w:t xml:space="preserve">, </w:t>
      </w:r>
      <w:r w:rsidR="00C04C82" w:rsidRPr="00CD4272">
        <w:rPr>
          <w:rFonts w:ascii="Times New Roman" w:hAnsi="Times New Roman" w:cs="Times New Roman"/>
          <w:sz w:val="28"/>
          <w:szCs w:val="28"/>
        </w:rPr>
        <w:t>находящимся</w:t>
      </w:r>
      <w:r w:rsidRPr="00CD4272">
        <w:rPr>
          <w:rFonts w:ascii="Times New Roman" w:hAnsi="Times New Roman" w:cs="Times New Roman"/>
          <w:sz w:val="28"/>
          <w:szCs w:val="28"/>
        </w:rPr>
        <w:t xml:space="preserve"> в отпуск</w:t>
      </w:r>
      <w:r w:rsidR="00C04C82" w:rsidRPr="00CD4272">
        <w:rPr>
          <w:rFonts w:ascii="Times New Roman" w:hAnsi="Times New Roman" w:cs="Times New Roman"/>
          <w:sz w:val="28"/>
          <w:szCs w:val="28"/>
        </w:rPr>
        <w:t>е</w:t>
      </w:r>
      <w:r w:rsidR="00AB13EE" w:rsidRPr="00CD4272">
        <w:rPr>
          <w:rFonts w:ascii="Times New Roman" w:hAnsi="Times New Roman" w:cs="Times New Roman"/>
          <w:sz w:val="28"/>
          <w:szCs w:val="28"/>
        </w:rPr>
        <w:t>, на больничн</w:t>
      </w:r>
      <w:r w:rsidR="00C04C82" w:rsidRPr="00CD4272">
        <w:rPr>
          <w:rFonts w:ascii="Times New Roman" w:hAnsi="Times New Roman" w:cs="Times New Roman"/>
          <w:sz w:val="28"/>
          <w:szCs w:val="28"/>
        </w:rPr>
        <w:t>ом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D63B25" w:rsidRPr="00CD4272">
        <w:rPr>
          <w:rFonts w:ascii="Times New Roman" w:hAnsi="Times New Roman" w:cs="Times New Roman"/>
          <w:sz w:val="28"/>
          <w:szCs w:val="28"/>
        </w:rPr>
        <w:t xml:space="preserve">до мая </w:t>
      </w:r>
      <w:r w:rsidR="00B61ECD" w:rsidRPr="00CD4272">
        <w:rPr>
          <w:rFonts w:ascii="Times New Roman" w:hAnsi="Times New Roman" w:cs="Times New Roman"/>
          <w:sz w:val="28"/>
          <w:szCs w:val="28"/>
        </w:rPr>
        <w:t>2014 год</w:t>
      </w:r>
      <w:r w:rsidR="00D63B25">
        <w:rPr>
          <w:rFonts w:ascii="Times New Roman" w:hAnsi="Times New Roman" w:cs="Times New Roman"/>
          <w:sz w:val="28"/>
          <w:szCs w:val="28"/>
        </w:rPr>
        <w:t>а</w:t>
      </w:r>
      <w:r w:rsidR="00B61ECD" w:rsidRPr="00CD4272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BF6A79">
        <w:rPr>
          <w:rFonts w:ascii="Times New Roman" w:hAnsi="Times New Roman" w:cs="Times New Roman"/>
          <w:sz w:val="28"/>
          <w:szCs w:val="28"/>
        </w:rPr>
        <w:t xml:space="preserve">уточнить расчет </w:t>
      </w:r>
      <w:r w:rsidR="00B61ECD" w:rsidRPr="00CD4272">
        <w:rPr>
          <w:rFonts w:ascii="Times New Roman" w:hAnsi="Times New Roman" w:cs="Times New Roman"/>
          <w:sz w:val="28"/>
          <w:szCs w:val="28"/>
        </w:rPr>
        <w:t xml:space="preserve">средней заработной платы и </w:t>
      </w:r>
      <w:r w:rsidR="00BF6A79" w:rsidRPr="00CD4272">
        <w:rPr>
          <w:rFonts w:ascii="Times New Roman" w:hAnsi="Times New Roman" w:cs="Times New Roman"/>
          <w:sz w:val="28"/>
          <w:szCs w:val="28"/>
        </w:rPr>
        <w:t>произвести</w:t>
      </w:r>
      <w:r w:rsidR="00BF6A79">
        <w:rPr>
          <w:rFonts w:ascii="Times New Roman" w:hAnsi="Times New Roman" w:cs="Times New Roman"/>
          <w:sz w:val="28"/>
          <w:szCs w:val="28"/>
        </w:rPr>
        <w:t>, в связи с этим,</w:t>
      </w:r>
      <w:r w:rsidR="00BF6A79" w:rsidRPr="00CD4272">
        <w:rPr>
          <w:rFonts w:ascii="Times New Roman" w:hAnsi="Times New Roman" w:cs="Times New Roman"/>
          <w:sz w:val="28"/>
          <w:szCs w:val="28"/>
        </w:rPr>
        <w:t xml:space="preserve"> перерасчет </w:t>
      </w:r>
      <w:r w:rsidR="00AB13EE" w:rsidRPr="00CD4272">
        <w:rPr>
          <w:rFonts w:ascii="Times New Roman" w:hAnsi="Times New Roman" w:cs="Times New Roman"/>
          <w:sz w:val="28"/>
          <w:szCs w:val="28"/>
        </w:rPr>
        <w:t>сумм</w:t>
      </w:r>
      <w:r w:rsidR="00BF6A79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AB13EE" w:rsidRPr="00CD4272">
        <w:rPr>
          <w:rFonts w:ascii="Times New Roman" w:hAnsi="Times New Roman" w:cs="Times New Roman"/>
          <w:sz w:val="28"/>
          <w:szCs w:val="28"/>
        </w:rPr>
        <w:t xml:space="preserve"> отпускных</w:t>
      </w:r>
      <w:r w:rsidR="005B58C1">
        <w:rPr>
          <w:rFonts w:ascii="Times New Roman" w:hAnsi="Times New Roman" w:cs="Times New Roman"/>
          <w:sz w:val="28"/>
          <w:szCs w:val="28"/>
        </w:rPr>
        <w:t>.</w:t>
      </w:r>
    </w:p>
    <w:p w:rsidR="00B61ECD" w:rsidRPr="00CD4272" w:rsidRDefault="008C7F83" w:rsidP="00CD4272">
      <w:pPr>
        <w:pStyle w:val="a3"/>
        <w:tabs>
          <w:tab w:val="left" w:pos="-567"/>
          <w:tab w:val="left" w:pos="284"/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Оплата командировочных</w:t>
      </w:r>
      <w:r w:rsidR="00AB13EE" w:rsidRPr="00CD4272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CD4272">
        <w:rPr>
          <w:rFonts w:ascii="Times New Roman" w:hAnsi="Times New Roman" w:cs="Times New Roman"/>
          <w:sz w:val="28"/>
          <w:szCs w:val="28"/>
        </w:rPr>
        <w:t>ов</w:t>
      </w:r>
      <w:r w:rsidR="00AB13EE" w:rsidRPr="00CD4272">
        <w:rPr>
          <w:rFonts w:ascii="Times New Roman" w:hAnsi="Times New Roman" w:cs="Times New Roman"/>
          <w:sz w:val="28"/>
          <w:szCs w:val="28"/>
        </w:rPr>
        <w:t xml:space="preserve"> в истекшем периоде 2014 года не осуществлял</w:t>
      </w:r>
      <w:r w:rsidRPr="00CD4272">
        <w:rPr>
          <w:rFonts w:ascii="Times New Roman" w:hAnsi="Times New Roman" w:cs="Times New Roman"/>
          <w:sz w:val="28"/>
          <w:szCs w:val="28"/>
        </w:rPr>
        <w:t>а</w:t>
      </w:r>
      <w:r w:rsidR="00AB13EE" w:rsidRPr="00CD4272">
        <w:rPr>
          <w:rFonts w:ascii="Times New Roman" w:hAnsi="Times New Roman" w:cs="Times New Roman"/>
          <w:sz w:val="28"/>
          <w:szCs w:val="28"/>
        </w:rPr>
        <w:t>сь.</w:t>
      </w:r>
    </w:p>
    <w:p w:rsidR="00B61ECD" w:rsidRPr="00CD4272" w:rsidRDefault="00B61ECD" w:rsidP="00CD4272">
      <w:pPr>
        <w:pStyle w:val="a3"/>
        <w:tabs>
          <w:tab w:val="left" w:pos="-567"/>
          <w:tab w:val="left" w:pos="284"/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90316" w:rsidRDefault="00390316" w:rsidP="00CD4272">
      <w:pPr>
        <w:pStyle w:val="a3"/>
        <w:spacing w:after="0" w:line="240" w:lineRule="auto"/>
        <w:ind w:left="-284" w:firstLine="710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D42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Проверка правильности ведения бухгалтерского учета расчетов по оплате труда и начислениям на выплаты по оплате труда.</w:t>
      </w:r>
    </w:p>
    <w:p w:rsidR="00827E25" w:rsidRPr="00CD4272" w:rsidRDefault="00814936" w:rsidP="00CD4272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Оформление первичной учетной документации по учету труда и его оплаты, администрацией осуществлялось </w:t>
      </w:r>
      <w:r w:rsidR="00D63B2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63B25" w:rsidRPr="00CD4272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D63B2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63B25" w:rsidRPr="00CD4272">
        <w:rPr>
          <w:rFonts w:ascii="Times New Roman" w:eastAsia="Times New Roman" w:hAnsi="Times New Roman" w:cs="Times New Roman"/>
          <w:sz w:val="28"/>
          <w:szCs w:val="28"/>
        </w:rPr>
        <w:t xml:space="preserve"> Минфина РФ от 15.12.2010г. №173н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</w:t>
      </w:r>
      <w:r w:rsidR="00D63B25">
        <w:rPr>
          <w:rFonts w:ascii="Times New Roman" w:eastAsia="Times New Roman" w:hAnsi="Times New Roman" w:cs="Times New Roman"/>
          <w:sz w:val="28"/>
          <w:szCs w:val="28"/>
        </w:rPr>
        <w:t>ских указаний по их применению», п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D63B25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комитета РФ по статистике от 05.01.2004г. №1 «Об утверждении унифицированных форм первичной учетной документац</w:t>
      </w:r>
      <w:r w:rsidR="00D63B25">
        <w:rPr>
          <w:rFonts w:ascii="Times New Roman" w:eastAsia="Times New Roman" w:hAnsi="Times New Roman" w:cs="Times New Roman"/>
          <w:sz w:val="28"/>
          <w:szCs w:val="28"/>
        </w:rPr>
        <w:t>ии по учету труда и его оплаты».</w:t>
      </w:r>
      <w:r w:rsidRPr="00CD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E25" w:rsidRPr="00CD4272">
        <w:rPr>
          <w:rFonts w:ascii="Times New Roman" w:hAnsi="Times New Roman" w:cs="Times New Roman"/>
          <w:sz w:val="28"/>
          <w:szCs w:val="28"/>
        </w:rPr>
        <w:t>В соответствии с указанным</w:t>
      </w:r>
      <w:r w:rsidR="00D63B25">
        <w:rPr>
          <w:rFonts w:ascii="Times New Roman" w:hAnsi="Times New Roman" w:cs="Times New Roman"/>
          <w:sz w:val="28"/>
          <w:szCs w:val="28"/>
        </w:rPr>
        <w:t>и нормативными правовыми актами,</w:t>
      </w:r>
      <w:r w:rsidR="00827E25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827E25" w:rsidRPr="00CD4272">
        <w:rPr>
          <w:rFonts w:ascii="Times New Roman" w:eastAsia="Times New Roman" w:hAnsi="Times New Roman" w:cs="Times New Roman"/>
          <w:sz w:val="28"/>
          <w:szCs w:val="28"/>
        </w:rPr>
        <w:t>в администрации Поселения ведутся обязательные первичные учетные документы:</w:t>
      </w:r>
    </w:p>
    <w:p w:rsidR="00827E25" w:rsidRPr="00CD4272" w:rsidRDefault="00827E25" w:rsidP="00CD42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- </w:t>
      </w:r>
      <w:r w:rsidR="005B58C1" w:rsidRPr="00CD4272">
        <w:rPr>
          <w:rFonts w:ascii="Times New Roman" w:hAnsi="Times New Roman" w:cs="Times New Roman"/>
          <w:sz w:val="28"/>
          <w:szCs w:val="28"/>
        </w:rPr>
        <w:t>табель учета рабочего времени;</w:t>
      </w:r>
      <w:r w:rsidR="005B5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E25" w:rsidRPr="00CD4272" w:rsidRDefault="00827E25" w:rsidP="00CD42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- расчетная ведомость</w:t>
      </w:r>
      <w:r w:rsidR="005B58C1" w:rsidRPr="005B58C1">
        <w:rPr>
          <w:rFonts w:ascii="Times New Roman" w:hAnsi="Times New Roman" w:cs="Times New Roman"/>
          <w:sz w:val="28"/>
          <w:szCs w:val="28"/>
        </w:rPr>
        <w:t xml:space="preserve"> </w:t>
      </w:r>
      <w:r w:rsidR="005B58C1">
        <w:rPr>
          <w:rFonts w:ascii="Times New Roman" w:hAnsi="Times New Roman" w:cs="Times New Roman"/>
          <w:sz w:val="28"/>
          <w:szCs w:val="28"/>
        </w:rPr>
        <w:t>по начислению</w:t>
      </w:r>
      <w:r w:rsidR="005B58C1" w:rsidRPr="00CD4272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Pr="00CD4272">
        <w:rPr>
          <w:rFonts w:ascii="Times New Roman" w:hAnsi="Times New Roman" w:cs="Times New Roman"/>
          <w:sz w:val="28"/>
          <w:szCs w:val="28"/>
        </w:rPr>
        <w:t>;</w:t>
      </w:r>
    </w:p>
    <w:p w:rsidR="00827E25" w:rsidRPr="00CD4272" w:rsidRDefault="00827E25" w:rsidP="00CD42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B58C1" w:rsidRPr="00CD4272">
        <w:rPr>
          <w:rFonts w:ascii="Times New Roman" w:hAnsi="Times New Roman" w:cs="Times New Roman"/>
          <w:sz w:val="28"/>
          <w:szCs w:val="28"/>
        </w:rPr>
        <w:t xml:space="preserve">записка-расчет </w:t>
      </w:r>
      <w:r w:rsidRPr="00CD4272">
        <w:rPr>
          <w:rFonts w:ascii="Times New Roman" w:hAnsi="Times New Roman" w:cs="Times New Roman"/>
          <w:sz w:val="28"/>
          <w:szCs w:val="28"/>
        </w:rPr>
        <w:t>для расчета причитающейся работнику заработной платы при предоставлении ему ежегодного оплачиваемого отпуска;</w:t>
      </w:r>
    </w:p>
    <w:p w:rsidR="00827E25" w:rsidRPr="00CD4272" w:rsidRDefault="00827E25" w:rsidP="00CD42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- </w:t>
      </w:r>
      <w:r w:rsidR="005B58C1">
        <w:rPr>
          <w:rFonts w:ascii="Times New Roman" w:hAnsi="Times New Roman" w:cs="Times New Roman"/>
          <w:sz w:val="28"/>
          <w:szCs w:val="28"/>
        </w:rPr>
        <w:t>к</w:t>
      </w:r>
      <w:r w:rsidR="005B58C1" w:rsidRPr="00CD4272">
        <w:rPr>
          <w:rFonts w:ascii="Times New Roman" w:hAnsi="Times New Roman" w:cs="Times New Roman"/>
          <w:sz w:val="28"/>
          <w:szCs w:val="28"/>
        </w:rPr>
        <w:t xml:space="preserve">арточка-справка </w:t>
      </w:r>
      <w:r w:rsidRPr="00CD4272">
        <w:rPr>
          <w:rFonts w:ascii="Times New Roman" w:hAnsi="Times New Roman" w:cs="Times New Roman"/>
          <w:sz w:val="28"/>
          <w:szCs w:val="28"/>
        </w:rPr>
        <w:t>для регистрации справочных сведений о заработной плате работника.</w:t>
      </w:r>
    </w:p>
    <w:p w:rsidR="00814936" w:rsidRPr="00CD4272" w:rsidRDefault="00814936" w:rsidP="00CD4272">
      <w:pPr>
        <w:tabs>
          <w:tab w:val="left" w:pos="567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14936" w:rsidRPr="00CD4272" w:rsidRDefault="00814936" w:rsidP="00CD4272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Бюджетный учет в истекшем периоде 2014 года администрацией осуществлялся </w:t>
      </w:r>
      <w:r w:rsidR="00C04C82" w:rsidRPr="00CD427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D4272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C04C82" w:rsidRPr="00CD4272">
        <w:rPr>
          <w:rFonts w:ascii="Times New Roman" w:eastAsia="Calibri" w:hAnsi="Times New Roman" w:cs="Times New Roman"/>
          <w:sz w:val="28"/>
          <w:szCs w:val="28"/>
        </w:rPr>
        <w:t>а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 Минфина РФ от 01.12.2010г. №157н </w:t>
      </w:r>
      <w:r w:rsidR="00BF6A7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D4272">
        <w:rPr>
          <w:rFonts w:ascii="Times New Roman" w:hAnsi="Times New Roman" w:cs="Times New Roman"/>
          <w:sz w:val="28"/>
          <w:szCs w:val="28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C04C82" w:rsidRPr="00CD4272">
        <w:rPr>
          <w:rFonts w:ascii="Times New Roman" w:hAnsi="Times New Roman" w:cs="Times New Roman"/>
          <w:sz w:val="28"/>
          <w:szCs w:val="28"/>
        </w:rPr>
        <w:t xml:space="preserve">, </w:t>
      </w:r>
      <w:r w:rsidRPr="00CD4272">
        <w:rPr>
          <w:rFonts w:ascii="Times New Roman" w:eastAsia="Calibri" w:hAnsi="Times New Roman" w:cs="Times New Roman"/>
          <w:sz w:val="28"/>
          <w:szCs w:val="28"/>
        </w:rPr>
        <w:t>Инструкции по применению плана счетов бюджетног</w:t>
      </w:r>
      <w:r w:rsidRPr="00CD4272">
        <w:rPr>
          <w:rFonts w:ascii="Times New Roman" w:hAnsi="Times New Roman" w:cs="Times New Roman"/>
          <w:sz w:val="28"/>
          <w:szCs w:val="28"/>
        </w:rPr>
        <w:t xml:space="preserve">о учета от 06.12.2010г. №162н, </w:t>
      </w:r>
      <w:r w:rsidR="00BF6A79">
        <w:rPr>
          <w:rFonts w:ascii="Times New Roman" w:hAnsi="Times New Roman" w:cs="Times New Roman"/>
          <w:sz w:val="28"/>
          <w:szCs w:val="28"/>
        </w:rPr>
        <w:t>б</w:t>
      </w:r>
      <w:r w:rsidRPr="00CD4272">
        <w:rPr>
          <w:rFonts w:ascii="Times New Roman" w:eastAsia="Calibri" w:hAnsi="Times New Roman" w:cs="Times New Roman"/>
          <w:sz w:val="28"/>
          <w:szCs w:val="28"/>
        </w:rPr>
        <w:t>юджетн</w:t>
      </w:r>
      <w:r w:rsidR="00BF4DD6" w:rsidRPr="00CD4272">
        <w:rPr>
          <w:rFonts w:ascii="Times New Roman" w:eastAsia="Calibri" w:hAnsi="Times New Roman" w:cs="Times New Roman"/>
          <w:sz w:val="28"/>
          <w:szCs w:val="28"/>
        </w:rPr>
        <w:t>ого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 законодательств</w:t>
      </w:r>
      <w:r w:rsidR="00BF4DD6" w:rsidRPr="00CD4272">
        <w:rPr>
          <w:rFonts w:ascii="Times New Roman" w:eastAsia="Calibri" w:hAnsi="Times New Roman" w:cs="Times New Roman"/>
          <w:sz w:val="28"/>
          <w:szCs w:val="28"/>
        </w:rPr>
        <w:t>а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Pr="00CD4272">
        <w:rPr>
          <w:rFonts w:ascii="Times New Roman" w:hAnsi="Times New Roman" w:cs="Times New Roman"/>
          <w:sz w:val="28"/>
          <w:szCs w:val="28"/>
        </w:rPr>
        <w:t xml:space="preserve">, </w:t>
      </w:r>
      <w:r w:rsidRPr="00CD4272">
        <w:rPr>
          <w:rFonts w:ascii="Times New Roman" w:eastAsia="Calibri" w:hAnsi="Times New Roman" w:cs="Times New Roman"/>
          <w:sz w:val="28"/>
          <w:szCs w:val="28"/>
        </w:rPr>
        <w:t>други</w:t>
      </w:r>
      <w:r w:rsidR="00BF4DD6" w:rsidRPr="00CD4272">
        <w:rPr>
          <w:rFonts w:ascii="Times New Roman" w:eastAsia="Calibri" w:hAnsi="Times New Roman" w:cs="Times New Roman"/>
          <w:sz w:val="28"/>
          <w:szCs w:val="28"/>
        </w:rPr>
        <w:t>х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 нормативны</w:t>
      </w:r>
      <w:r w:rsidR="00BF4DD6" w:rsidRPr="00CD4272">
        <w:rPr>
          <w:rFonts w:ascii="Times New Roman" w:eastAsia="Calibri" w:hAnsi="Times New Roman" w:cs="Times New Roman"/>
          <w:sz w:val="28"/>
          <w:szCs w:val="28"/>
        </w:rPr>
        <w:t>х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 правовы</w:t>
      </w:r>
      <w:r w:rsidR="00BF4DD6" w:rsidRPr="00CD4272">
        <w:rPr>
          <w:rFonts w:ascii="Times New Roman" w:eastAsia="Calibri" w:hAnsi="Times New Roman" w:cs="Times New Roman"/>
          <w:sz w:val="28"/>
          <w:szCs w:val="28"/>
        </w:rPr>
        <w:t>х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BF4DD6" w:rsidRPr="00CD4272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Pr="00CD4272">
        <w:rPr>
          <w:rFonts w:ascii="Times New Roman" w:eastAsia="Calibri" w:hAnsi="Times New Roman" w:cs="Times New Roman"/>
          <w:sz w:val="28"/>
          <w:szCs w:val="28"/>
        </w:rPr>
        <w:t xml:space="preserve">по бюджетному учету и отчетности, а также </w:t>
      </w:r>
      <w:r w:rsidRPr="00CD4272">
        <w:rPr>
          <w:rFonts w:ascii="Times New Roman" w:hAnsi="Times New Roman" w:cs="Times New Roman"/>
          <w:sz w:val="28"/>
          <w:szCs w:val="28"/>
        </w:rPr>
        <w:t>Положени</w:t>
      </w:r>
      <w:r w:rsidR="00BF4DD6" w:rsidRPr="00CD4272">
        <w:rPr>
          <w:rFonts w:ascii="Times New Roman" w:hAnsi="Times New Roman" w:cs="Times New Roman"/>
          <w:sz w:val="28"/>
          <w:szCs w:val="28"/>
        </w:rPr>
        <w:t>я</w:t>
      </w:r>
      <w:r w:rsidRPr="00CD4272">
        <w:rPr>
          <w:rFonts w:ascii="Times New Roman" w:hAnsi="Times New Roman" w:cs="Times New Roman"/>
          <w:sz w:val="28"/>
          <w:szCs w:val="28"/>
        </w:rPr>
        <w:t xml:space="preserve"> об учетной политике, утвержденной постановлением администрации от 15.05.2014г. №72-р. </w:t>
      </w:r>
    </w:p>
    <w:p w:rsidR="00814936" w:rsidRPr="00CD4272" w:rsidRDefault="00814936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Ведение бухгалтерского учета расчетов по оплате труда и начислениям на выплаты по оплате труда осуществляется в бухгалтерской автоматизированной программе «Парус-Заработная плата».</w:t>
      </w:r>
    </w:p>
    <w:p w:rsidR="00814936" w:rsidRDefault="00814936" w:rsidP="00CD427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В нарушение с</w:t>
      </w:r>
      <w:r w:rsidR="00B77182">
        <w:rPr>
          <w:rFonts w:ascii="Times New Roman" w:hAnsi="Times New Roman" w:cs="Times New Roman"/>
          <w:sz w:val="28"/>
          <w:szCs w:val="28"/>
        </w:rPr>
        <w:t>т</w:t>
      </w:r>
      <w:r w:rsidRPr="00CD4272">
        <w:rPr>
          <w:rFonts w:ascii="Times New Roman" w:hAnsi="Times New Roman" w:cs="Times New Roman"/>
          <w:sz w:val="28"/>
          <w:szCs w:val="28"/>
        </w:rPr>
        <w:t xml:space="preserve">.10 Федерального закона от 06.12.2011г. №402-ФЗ </w:t>
      </w:r>
      <w:r w:rsidR="00BF6A7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4272">
        <w:rPr>
          <w:rFonts w:ascii="Times New Roman" w:hAnsi="Times New Roman" w:cs="Times New Roman"/>
          <w:sz w:val="28"/>
          <w:szCs w:val="28"/>
        </w:rPr>
        <w:t>«О бухгалтерском учете», п.11 р.1 Приказа Минфина РФ №157н, по истечении каждого отчетного месяца истекшего периода 2014 года Журналы операций</w:t>
      </w:r>
      <w:r w:rsidR="00827E25" w:rsidRPr="00CD4272">
        <w:rPr>
          <w:rFonts w:ascii="Times New Roman" w:hAnsi="Times New Roman" w:cs="Times New Roman"/>
          <w:sz w:val="28"/>
          <w:szCs w:val="28"/>
        </w:rPr>
        <w:t xml:space="preserve"> №5 </w:t>
      </w:r>
      <w:r w:rsidRPr="00CD4272">
        <w:rPr>
          <w:rFonts w:ascii="Times New Roman" w:hAnsi="Times New Roman" w:cs="Times New Roman"/>
          <w:sz w:val="28"/>
          <w:szCs w:val="28"/>
        </w:rPr>
        <w:t xml:space="preserve"> расчетов по заработной плате, довольствию военнослужащих и стипендиям на бумажных носителях не сформированы. </w:t>
      </w:r>
      <w:r w:rsidR="00E3132D">
        <w:rPr>
          <w:rFonts w:ascii="Times New Roman" w:hAnsi="Times New Roman" w:cs="Times New Roman"/>
          <w:sz w:val="28"/>
          <w:szCs w:val="28"/>
        </w:rPr>
        <w:t>П</w:t>
      </w:r>
      <w:r w:rsidRPr="00CD4272">
        <w:rPr>
          <w:rFonts w:ascii="Times New Roman" w:hAnsi="Times New Roman" w:cs="Times New Roman"/>
          <w:sz w:val="28"/>
          <w:szCs w:val="28"/>
        </w:rPr>
        <w:t xml:space="preserve">ервичные учетные документы к Журналам операций </w:t>
      </w:r>
      <w:r w:rsidR="00827E25" w:rsidRPr="00CD4272">
        <w:rPr>
          <w:rFonts w:ascii="Times New Roman" w:hAnsi="Times New Roman" w:cs="Times New Roman"/>
          <w:sz w:val="28"/>
          <w:szCs w:val="28"/>
        </w:rPr>
        <w:t xml:space="preserve">№5 </w:t>
      </w:r>
      <w:r w:rsidRPr="00CD4272">
        <w:rPr>
          <w:rFonts w:ascii="Times New Roman" w:hAnsi="Times New Roman" w:cs="Times New Roman"/>
          <w:sz w:val="28"/>
          <w:szCs w:val="28"/>
        </w:rPr>
        <w:t>не подобраны и не сброшюрованы</w:t>
      </w:r>
      <w:r w:rsidR="00BF6A79" w:rsidRPr="00BF6A79">
        <w:rPr>
          <w:rFonts w:ascii="Times New Roman" w:hAnsi="Times New Roman" w:cs="Times New Roman"/>
          <w:sz w:val="28"/>
          <w:szCs w:val="28"/>
        </w:rPr>
        <w:t xml:space="preserve"> </w:t>
      </w:r>
      <w:r w:rsidR="00BF6A79">
        <w:rPr>
          <w:rFonts w:ascii="Times New Roman" w:hAnsi="Times New Roman" w:cs="Times New Roman"/>
          <w:sz w:val="28"/>
          <w:szCs w:val="28"/>
        </w:rPr>
        <w:t xml:space="preserve">в </w:t>
      </w:r>
      <w:r w:rsidR="00BF6A79" w:rsidRPr="00CD4272">
        <w:rPr>
          <w:rFonts w:ascii="Times New Roman" w:hAnsi="Times New Roman" w:cs="Times New Roman"/>
          <w:sz w:val="28"/>
          <w:szCs w:val="28"/>
        </w:rPr>
        <w:t>хронологическ</w:t>
      </w:r>
      <w:r w:rsidR="00BF6A79">
        <w:rPr>
          <w:rFonts w:ascii="Times New Roman" w:hAnsi="Times New Roman" w:cs="Times New Roman"/>
          <w:sz w:val="28"/>
          <w:szCs w:val="28"/>
        </w:rPr>
        <w:t>ом порядке.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E3132D">
        <w:rPr>
          <w:rFonts w:ascii="Times New Roman" w:hAnsi="Times New Roman" w:cs="Times New Roman"/>
          <w:sz w:val="28"/>
          <w:szCs w:val="28"/>
        </w:rPr>
        <w:t>З</w:t>
      </w:r>
      <w:r w:rsidRPr="00CD4272">
        <w:rPr>
          <w:rFonts w:ascii="Times New Roman" w:hAnsi="Times New Roman" w:cs="Times New Roman"/>
          <w:sz w:val="28"/>
          <w:szCs w:val="28"/>
        </w:rPr>
        <w:t>аписи оборотов по счетам из Журналов операций по истечении каждого отчетного месяца в Главной книге не</w:t>
      </w:r>
      <w:r w:rsidR="00E3132D">
        <w:rPr>
          <w:rFonts w:ascii="Times New Roman" w:hAnsi="Times New Roman" w:cs="Times New Roman"/>
          <w:sz w:val="28"/>
          <w:szCs w:val="28"/>
        </w:rPr>
        <w:t xml:space="preserve"> </w:t>
      </w:r>
      <w:r w:rsidR="00BF6A79">
        <w:rPr>
          <w:rFonts w:ascii="Times New Roman" w:hAnsi="Times New Roman" w:cs="Times New Roman"/>
          <w:sz w:val="28"/>
          <w:szCs w:val="28"/>
        </w:rPr>
        <w:t>отражались</w:t>
      </w:r>
      <w:r w:rsidRPr="00CD42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E4D" w:rsidRPr="00CD4272" w:rsidRDefault="00490E4D" w:rsidP="00CD427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D11" w:rsidRPr="00CD4272" w:rsidRDefault="004F7D11" w:rsidP="00CD4272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72">
        <w:rPr>
          <w:rFonts w:ascii="Times New Roman" w:hAnsi="Times New Roman" w:cs="Times New Roman"/>
          <w:b/>
          <w:sz w:val="28"/>
          <w:szCs w:val="28"/>
        </w:rPr>
        <w:t>Проверка</w:t>
      </w:r>
      <w:r w:rsidR="00722198" w:rsidRPr="00CD4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b/>
          <w:sz w:val="28"/>
          <w:szCs w:val="28"/>
        </w:rPr>
        <w:t xml:space="preserve">целевого использования межбюджетных трансфертов, перечисленных из бюджета МО «Кингисеппский муниципальный район» </w:t>
      </w:r>
      <w:r w:rsidR="00B77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b/>
          <w:sz w:val="28"/>
          <w:szCs w:val="28"/>
        </w:rPr>
        <w:t>в бюджет МО «</w:t>
      </w:r>
      <w:r w:rsidR="00CA393E" w:rsidRPr="00CD4272">
        <w:rPr>
          <w:rFonts w:ascii="Times New Roman" w:hAnsi="Times New Roman" w:cs="Times New Roman"/>
          <w:b/>
          <w:sz w:val="28"/>
          <w:szCs w:val="28"/>
        </w:rPr>
        <w:t>Фалилеевское</w:t>
      </w:r>
      <w:r w:rsidRPr="00CD427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="0039780C" w:rsidRPr="00CD4272">
        <w:rPr>
          <w:rFonts w:ascii="Times New Roman" w:hAnsi="Times New Roman" w:cs="Times New Roman"/>
          <w:b/>
          <w:sz w:val="28"/>
          <w:szCs w:val="28"/>
        </w:rPr>
        <w:t xml:space="preserve"> в 2013 году</w:t>
      </w:r>
      <w:r w:rsidRPr="00CD4272">
        <w:rPr>
          <w:rFonts w:ascii="Times New Roman" w:hAnsi="Times New Roman" w:cs="Times New Roman"/>
          <w:b/>
          <w:sz w:val="28"/>
          <w:szCs w:val="28"/>
        </w:rPr>
        <w:t>.</w:t>
      </w:r>
    </w:p>
    <w:p w:rsidR="0039780C" w:rsidRPr="00CD4272" w:rsidRDefault="0039780C" w:rsidP="00CD4272">
      <w:pPr>
        <w:pStyle w:val="a3"/>
        <w:tabs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7CB" w:rsidRPr="00CD4272" w:rsidRDefault="00DB17FA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Решением районного Совета депутатов от </w:t>
      </w:r>
      <w:r w:rsidR="00FC286D" w:rsidRPr="00CD4272">
        <w:rPr>
          <w:rFonts w:ascii="Times New Roman" w:hAnsi="Times New Roman" w:cs="Times New Roman"/>
          <w:sz w:val="28"/>
          <w:szCs w:val="28"/>
        </w:rPr>
        <w:t>05</w:t>
      </w:r>
      <w:r w:rsidRPr="00CD4272">
        <w:rPr>
          <w:rFonts w:ascii="Times New Roman" w:hAnsi="Times New Roman" w:cs="Times New Roman"/>
          <w:sz w:val="28"/>
          <w:szCs w:val="28"/>
        </w:rPr>
        <w:t>.</w:t>
      </w:r>
      <w:r w:rsidR="00FC286D" w:rsidRPr="00CD4272">
        <w:rPr>
          <w:rFonts w:ascii="Times New Roman" w:hAnsi="Times New Roman" w:cs="Times New Roman"/>
          <w:sz w:val="28"/>
          <w:szCs w:val="28"/>
        </w:rPr>
        <w:t>06</w:t>
      </w:r>
      <w:r w:rsidRPr="00CD4272">
        <w:rPr>
          <w:rFonts w:ascii="Times New Roman" w:hAnsi="Times New Roman" w:cs="Times New Roman"/>
          <w:sz w:val="28"/>
          <w:szCs w:val="28"/>
        </w:rPr>
        <w:t>.2013г</w:t>
      </w:r>
      <w:r w:rsidR="00FC286D" w:rsidRPr="00CD4272">
        <w:rPr>
          <w:rFonts w:ascii="Times New Roman" w:hAnsi="Times New Roman" w:cs="Times New Roman"/>
          <w:sz w:val="28"/>
          <w:szCs w:val="28"/>
        </w:rPr>
        <w:t>.</w:t>
      </w:r>
      <w:r w:rsidRPr="00CD4272">
        <w:rPr>
          <w:rFonts w:ascii="Times New Roman" w:hAnsi="Times New Roman" w:cs="Times New Roman"/>
          <w:sz w:val="28"/>
          <w:szCs w:val="28"/>
        </w:rPr>
        <w:t xml:space="preserve"> №7</w:t>
      </w:r>
      <w:r w:rsidR="00FC286D" w:rsidRPr="00CD4272">
        <w:rPr>
          <w:rFonts w:ascii="Times New Roman" w:hAnsi="Times New Roman" w:cs="Times New Roman"/>
          <w:sz w:val="28"/>
          <w:szCs w:val="28"/>
        </w:rPr>
        <w:t>39</w:t>
      </w:r>
      <w:r w:rsidRPr="00CD4272">
        <w:rPr>
          <w:rFonts w:ascii="Times New Roman" w:hAnsi="Times New Roman" w:cs="Times New Roman"/>
          <w:sz w:val="28"/>
          <w:szCs w:val="28"/>
        </w:rPr>
        <w:t xml:space="preserve">/2-с </w:t>
      </w:r>
      <w:r w:rsidR="00B771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D4272">
        <w:rPr>
          <w:rFonts w:ascii="Times New Roman" w:hAnsi="Times New Roman" w:cs="Times New Roman"/>
          <w:sz w:val="28"/>
          <w:szCs w:val="28"/>
        </w:rPr>
        <w:t>о внесении изменений в первоначальное решение Совета депутатов о бюджете МО «Кингисеппский муниципальный район» на 2013 год</w:t>
      </w:r>
      <w:r w:rsidR="00B77182">
        <w:rPr>
          <w:rFonts w:ascii="Times New Roman" w:hAnsi="Times New Roman" w:cs="Times New Roman"/>
          <w:sz w:val="28"/>
          <w:szCs w:val="28"/>
        </w:rPr>
        <w:t>,</w:t>
      </w:r>
      <w:r w:rsidRPr="00CD4272">
        <w:rPr>
          <w:rFonts w:ascii="Times New Roman" w:hAnsi="Times New Roman" w:cs="Times New Roman"/>
          <w:sz w:val="28"/>
          <w:szCs w:val="28"/>
        </w:rPr>
        <w:t xml:space="preserve"> утверждены межбюджетные трансферты </w:t>
      </w:r>
      <w:r w:rsidR="00E4260B" w:rsidRPr="00CD4272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E2154A" w:rsidRPr="00CD4272">
        <w:rPr>
          <w:rFonts w:ascii="Times New Roman" w:hAnsi="Times New Roman" w:cs="Times New Roman"/>
          <w:sz w:val="28"/>
          <w:szCs w:val="28"/>
        </w:rPr>
        <w:t>МО «</w:t>
      </w:r>
      <w:r w:rsidR="00E4260B" w:rsidRPr="00CD4272">
        <w:rPr>
          <w:rFonts w:ascii="Times New Roman" w:hAnsi="Times New Roman" w:cs="Times New Roman"/>
          <w:sz w:val="28"/>
          <w:szCs w:val="28"/>
        </w:rPr>
        <w:t>Фалилеевское</w:t>
      </w:r>
      <w:r w:rsidR="00E2154A" w:rsidRPr="00CD4272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CD427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4260B" w:rsidRPr="00CD4272">
        <w:rPr>
          <w:rFonts w:ascii="Times New Roman" w:hAnsi="Times New Roman" w:cs="Times New Roman"/>
          <w:sz w:val="28"/>
          <w:szCs w:val="28"/>
        </w:rPr>
        <w:t>176,0</w:t>
      </w:r>
      <w:r w:rsidRPr="00CD4272">
        <w:rPr>
          <w:rFonts w:ascii="Times New Roman" w:hAnsi="Times New Roman" w:cs="Times New Roman"/>
          <w:sz w:val="28"/>
          <w:szCs w:val="28"/>
        </w:rPr>
        <w:t xml:space="preserve">тыс.руб. на </w:t>
      </w:r>
      <w:r w:rsidR="0039780C" w:rsidRPr="00CD4272">
        <w:rPr>
          <w:rFonts w:ascii="Times New Roman" w:hAnsi="Times New Roman" w:cs="Times New Roman"/>
          <w:sz w:val="28"/>
          <w:szCs w:val="28"/>
        </w:rPr>
        <w:t xml:space="preserve">проведение мероприятий по </w:t>
      </w:r>
      <w:r w:rsidR="00FC286D" w:rsidRPr="00CD4272">
        <w:rPr>
          <w:rFonts w:ascii="Times New Roman" w:hAnsi="Times New Roman" w:cs="Times New Roman"/>
          <w:sz w:val="28"/>
          <w:szCs w:val="28"/>
        </w:rPr>
        <w:t>развити</w:t>
      </w:r>
      <w:r w:rsidR="0039780C" w:rsidRPr="00CD4272">
        <w:rPr>
          <w:rFonts w:ascii="Times New Roman" w:hAnsi="Times New Roman" w:cs="Times New Roman"/>
          <w:sz w:val="28"/>
          <w:szCs w:val="28"/>
        </w:rPr>
        <w:t>ю</w:t>
      </w:r>
      <w:r w:rsidR="00FC286D" w:rsidRPr="00CD4272">
        <w:rPr>
          <w:rFonts w:ascii="Times New Roman" w:hAnsi="Times New Roman" w:cs="Times New Roman"/>
          <w:sz w:val="28"/>
          <w:szCs w:val="28"/>
        </w:rPr>
        <w:t xml:space="preserve"> общественной инфраструктуры муниципального значения. </w:t>
      </w:r>
      <w:r w:rsidRPr="00CD4272">
        <w:rPr>
          <w:rFonts w:ascii="Times New Roman" w:hAnsi="Times New Roman" w:cs="Times New Roman"/>
          <w:sz w:val="28"/>
          <w:szCs w:val="28"/>
        </w:rPr>
        <w:t xml:space="preserve">В связи с чем, решением Совета депутатов Поселения от </w:t>
      </w:r>
      <w:r w:rsidR="00E4260B" w:rsidRPr="00CD4272">
        <w:rPr>
          <w:rFonts w:ascii="Times New Roman" w:hAnsi="Times New Roman" w:cs="Times New Roman"/>
          <w:sz w:val="28"/>
          <w:szCs w:val="28"/>
        </w:rPr>
        <w:t>25</w:t>
      </w:r>
      <w:r w:rsidR="005660A4" w:rsidRPr="00CD4272">
        <w:rPr>
          <w:rFonts w:ascii="Times New Roman" w:hAnsi="Times New Roman" w:cs="Times New Roman"/>
          <w:sz w:val="28"/>
          <w:szCs w:val="28"/>
        </w:rPr>
        <w:t>.</w:t>
      </w:r>
      <w:r w:rsidR="00E4260B" w:rsidRPr="00CD4272">
        <w:rPr>
          <w:rFonts w:ascii="Times New Roman" w:hAnsi="Times New Roman" w:cs="Times New Roman"/>
          <w:sz w:val="28"/>
          <w:szCs w:val="28"/>
        </w:rPr>
        <w:t>07</w:t>
      </w:r>
      <w:r w:rsidR="005660A4" w:rsidRPr="00CD4272">
        <w:rPr>
          <w:rFonts w:ascii="Times New Roman" w:hAnsi="Times New Roman" w:cs="Times New Roman"/>
          <w:sz w:val="28"/>
          <w:szCs w:val="28"/>
        </w:rPr>
        <w:t>.2013г. №</w:t>
      </w:r>
      <w:r w:rsidR="00E4260B" w:rsidRPr="00CD4272">
        <w:rPr>
          <w:rFonts w:ascii="Times New Roman" w:hAnsi="Times New Roman" w:cs="Times New Roman"/>
          <w:sz w:val="28"/>
          <w:szCs w:val="28"/>
        </w:rPr>
        <w:t>256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584AE8" w:rsidRPr="00CD4272">
        <w:rPr>
          <w:rFonts w:ascii="Times New Roman" w:hAnsi="Times New Roman" w:cs="Times New Roman"/>
          <w:sz w:val="28"/>
          <w:szCs w:val="28"/>
        </w:rPr>
        <w:t xml:space="preserve">утверждены бюджетные назначения в сумме 176,0тыс.руб. </w:t>
      </w:r>
      <w:r w:rsidR="005660A4" w:rsidRPr="00CD4272">
        <w:rPr>
          <w:rFonts w:ascii="Times New Roman" w:hAnsi="Times New Roman" w:cs="Times New Roman"/>
          <w:sz w:val="28"/>
          <w:szCs w:val="28"/>
        </w:rPr>
        <w:t xml:space="preserve">на осуществление указанных мероприятий </w:t>
      </w:r>
      <w:r w:rsidR="00612A3F" w:rsidRPr="00CD4272">
        <w:rPr>
          <w:rFonts w:ascii="Times New Roman" w:hAnsi="Times New Roman" w:cs="Times New Roman"/>
          <w:sz w:val="28"/>
          <w:szCs w:val="28"/>
        </w:rPr>
        <w:t>(</w:t>
      </w:r>
      <w:r w:rsidR="00884ADE" w:rsidRPr="00CD4272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E4260B" w:rsidRPr="00CD4272">
        <w:rPr>
          <w:rFonts w:ascii="Times New Roman" w:hAnsi="Times New Roman" w:cs="Times New Roman"/>
          <w:sz w:val="28"/>
          <w:szCs w:val="28"/>
        </w:rPr>
        <w:t>спорт</w:t>
      </w:r>
      <w:r w:rsidR="00E658E9" w:rsidRPr="00CD4272">
        <w:rPr>
          <w:rFonts w:ascii="Times New Roman" w:hAnsi="Times New Roman" w:cs="Times New Roman"/>
          <w:sz w:val="28"/>
          <w:szCs w:val="28"/>
        </w:rPr>
        <w:t>.</w:t>
      </w:r>
      <w:r w:rsidR="00E4260B" w:rsidRPr="00CD4272">
        <w:rPr>
          <w:rFonts w:ascii="Times New Roman" w:hAnsi="Times New Roman" w:cs="Times New Roman"/>
          <w:sz w:val="28"/>
          <w:szCs w:val="28"/>
        </w:rPr>
        <w:t xml:space="preserve"> инвентаря, оргтехники, мебели для </w:t>
      </w:r>
      <w:r w:rsidR="00B77182">
        <w:rPr>
          <w:rFonts w:ascii="Times New Roman" w:hAnsi="Times New Roman" w:cs="Times New Roman"/>
          <w:sz w:val="28"/>
          <w:szCs w:val="28"/>
        </w:rPr>
        <w:t xml:space="preserve">Фалилеевского </w:t>
      </w:r>
      <w:r w:rsidR="00E4260B" w:rsidRPr="00CD4272">
        <w:rPr>
          <w:rFonts w:ascii="Times New Roman" w:hAnsi="Times New Roman" w:cs="Times New Roman"/>
          <w:sz w:val="28"/>
          <w:szCs w:val="28"/>
        </w:rPr>
        <w:t xml:space="preserve">Досугового центра). </w:t>
      </w:r>
      <w:r w:rsidR="00584AE8">
        <w:rPr>
          <w:rFonts w:ascii="Times New Roman" w:hAnsi="Times New Roman" w:cs="Times New Roman"/>
          <w:sz w:val="28"/>
          <w:szCs w:val="28"/>
        </w:rPr>
        <w:t xml:space="preserve"> </w:t>
      </w:r>
      <w:r w:rsidR="00E4260B" w:rsidRPr="00CD4272">
        <w:rPr>
          <w:rFonts w:ascii="Times New Roman" w:hAnsi="Times New Roman" w:cs="Times New Roman"/>
          <w:sz w:val="28"/>
          <w:szCs w:val="28"/>
        </w:rPr>
        <w:t>На</w:t>
      </w:r>
      <w:r w:rsidRPr="00CD4272">
        <w:rPr>
          <w:rFonts w:ascii="Times New Roman" w:hAnsi="Times New Roman" w:cs="Times New Roman"/>
          <w:sz w:val="28"/>
          <w:szCs w:val="28"/>
        </w:rPr>
        <w:t xml:space="preserve"> основании решений п</w:t>
      </w:r>
      <w:r w:rsidR="00E2154A" w:rsidRPr="00CD4272">
        <w:rPr>
          <w:rFonts w:ascii="Times New Roman" w:hAnsi="Times New Roman" w:cs="Times New Roman"/>
          <w:sz w:val="28"/>
          <w:szCs w:val="28"/>
        </w:rPr>
        <w:t>редставительных</w:t>
      </w:r>
      <w:r w:rsidR="0010047B" w:rsidRPr="00CD4272">
        <w:rPr>
          <w:rFonts w:ascii="Times New Roman" w:hAnsi="Times New Roman" w:cs="Times New Roman"/>
          <w:sz w:val="28"/>
          <w:szCs w:val="28"/>
        </w:rPr>
        <w:t xml:space="preserve"> органов района </w:t>
      </w:r>
      <w:r w:rsidR="0010047B" w:rsidRPr="00CD4272">
        <w:rPr>
          <w:rFonts w:ascii="Times New Roman" w:hAnsi="Times New Roman" w:cs="Times New Roman"/>
          <w:sz w:val="28"/>
          <w:szCs w:val="28"/>
        </w:rPr>
        <w:lastRenderedPageBreak/>
        <w:t>и П</w:t>
      </w:r>
      <w:r w:rsidRPr="00CD4272">
        <w:rPr>
          <w:rFonts w:ascii="Times New Roman" w:hAnsi="Times New Roman" w:cs="Times New Roman"/>
          <w:sz w:val="28"/>
          <w:szCs w:val="28"/>
        </w:rPr>
        <w:t>оселения, между администраци</w:t>
      </w:r>
      <w:r w:rsidR="00363581">
        <w:rPr>
          <w:rFonts w:ascii="Times New Roman" w:hAnsi="Times New Roman" w:cs="Times New Roman"/>
          <w:sz w:val="28"/>
          <w:szCs w:val="28"/>
        </w:rPr>
        <w:t>ями</w:t>
      </w:r>
      <w:r w:rsidRPr="00CD4272">
        <w:rPr>
          <w:rFonts w:ascii="Times New Roman" w:hAnsi="Times New Roman" w:cs="Times New Roman"/>
          <w:sz w:val="28"/>
          <w:szCs w:val="28"/>
        </w:rPr>
        <w:t xml:space="preserve"> МО «Кингисеппский муниципальный район» и МО «</w:t>
      </w:r>
      <w:r w:rsidR="00E4260B" w:rsidRPr="00CD4272">
        <w:rPr>
          <w:rFonts w:ascii="Times New Roman" w:hAnsi="Times New Roman" w:cs="Times New Roman"/>
          <w:sz w:val="28"/>
          <w:szCs w:val="28"/>
        </w:rPr>
        <w:t>Фалилеевское</w:t>
      </w:r>
      <w:r w:rsidRPr="00CD4272">
        <w:rPr>
          <w:rFonts w:ascii="Times New Roman" w:hAnsi="Times New Roman" w:cs="Times New Roman"/>
          <w:sz w:val="28"/>
          <w:szCs w:val="28"/>
        </w:rPr>
        <w:t xml:space="preserve"> сельское поселение» заключен</w:t>
      </w:r>
      <w:r w:rsidR="00FC286D" w:rsidRPr="00CD4272">
        <w:rPr>
          <w:rFonts w:ascii="Times New Roman" w:hAnsi="Times New Roman" w:cs="Times New Roman"/>
          <w:sz w:val="28"/>
          <w:szCs w:val="28"/>
        </w:rPr>
        <w:t>о</w:t>
      </w:r>
      <w:r w:rsidRPr="00CD427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C286D" w:rsidRPr="00CD4272">
        <w:rPr>
          <w:rFonts w:ascii="Times New Roman" w:hAnsi="Times New Roman" w:cs="Times New Roman"/>
          <w:sz w:val="28"/>
          <w:szCs w:val="28"/>
        </w:rPr>
        <w:t>е</w:t>
      </w:r>
      <w:r w:rsidRPr="00CD4272">
        <w:rPr>
          <w:rFonts w:ascii="Times New Roman" w:hAnsi="Times New Roman" w:cs="Times New Roman"/>
          <w:sz w:val="28"/>
          <w:szCs w:val="28"/>
        </w:rPr>
        <w:t xml:space="preserve"> от </w:t>
      </w:r>
      <w:r w:rsidR="00E4260B" w:rsidRPr="00CD4272">
        <w:rPr>
          <w:rFonts w:ascii="Times New Roman" w:hAnsi="Times New Roman" w:cs="Times New Roman"/>
          <w:sz w:val="28"/>
          <w:szCs w:val="28"/>
        </w:rPr>
        <w:t>17</w:t>
      </w:r>
      <w:r w:rsidRPr="00CD4272">
        <w:rPr>
          <w:rFonts w:ascii="Times New Roman" w:hAnsi="Times New Roman" w:cs="Times New Roman"/>
          <w:sz w:val="28"/>
          <w:szCs w:val="28"/>
        </w:rPr>
        <w:t>.</w:t>
      </w:r>
      <w:r w:rsidR="00E4260B" w:rsidRPr="00CD4272">
        <w:rPr>
          <w:rFonts w:ascii="Times New Roman" w:hAnsi="Times New Roman" w:cs="Times New Roman"/>
          <w:sz w:val="28"/>
          <w:szCs w:val="28"/>
        </w:rPr>
        <w:t>06</w:t>
      </w:r>
      <w:r w:rsidRPr="00CD4272">
        <w:rPr>
          <w:rFonts w:ascii="Times New Roman" w:hAnsi="Times New Roman" w:cs="Times New Roman"/>
          <w:sz w:val="28"/>
          <w:szCs w:val="28"/>
        </w:rPr>
        <w:t>.2013г. №</w:t>
      </w:r>
      <w:r w:rsidR="00FC286D" w:rsidRPr="00CD4272">
        <w:rPr>
          <w:rFonts w:ascii="Times New Roman" w:hAnsi="Times New Roman" w:cs="Times New Roman"/>
          <w:sz w:val="28"/>
          <w:szCs w:val="28"/>
        </w:rPr>
        <w:t>6</w:t>
      </w:r>
      <w:r w:rsidR="00E4260B" w:rsidRPr="00CD4272">
        <w:rPr>
          <w:rFonts w:ascii="Times New Roman" w:hAnsi="Times New Roman" w:cs="Times New Roman"/>
          <w:sz w:val="28"/>
          <w:szCs w:val="28"/>
        </w:rPr>
        <w:t>5</w:t>
      </w:r>
      <w:r w:rsidR="00093F99" w:rsidRPr="00CD4272">
        <w:rPr>
          <w:rFonts w:ascii="Times New Roman" w:hAnsi="Times New Roman" w:cs="Times New Roman"/>
          <w:sz w:val="28"/>
          <w:szCs w:val="28"/>
        </w:rPr>
        <w:t xml:space="preserve">-с </w:t>
      </w:r>
      <w:r w:rsidRPr="00CD427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84AE8">
        <w:rPr>
          <w:rFonts w:ascii="Times New Roman" w:hAnsi="Times New Roman" w:cs="Times New Roman"/>
          <w:sz w:val="28"/>
          <w:szCs w:val="28"/>
        </w:rPr>
        <w:t xml:space="preserve">межбюджетного трансферта </w:t>
      </w:r>
      <w:r w:rsidR="00584AE8" w:rsidRPr="00CD4272">
        <w:rPr>
          <w:rFonts w:ascii="Times New Roman" w:hAnsi="Times New Roman" w:cs="Times New Roman"/>
          <w:sz w:val="28"/>
          <w:szCs w:val="28"/>
        </w:rPr>
        <w:t>на проведение мероприятий по развитию общественной инфраструктуры муниципального значения.</w:t>
      </w:r>
    </w:p>
    <w:p w:rsidR="00934C82" w:rsidRPr="00CD4272" w:rsidRDefault="00584AE8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</w:t>
      </w:r>
      <w:r w:rsidR="006F6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межбюджетного трансферта А</w:t>
      </w:r>
      <w:r w:rsidR="00FC286D" w:rsidRPr="00CD4272">
        <w:rPr>
          <w:rFonts w:ascii="Times New Roman" w:hAnsi="Times New Roman" w:cs="Times New Roman"/>
          <w:sz w:val="28"/>
          <w:szCs w:val="28"/>
        </w:rPr>
        <w:t>дминистрацией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произведены расходы:</w:t>
      </w:r>
    </w:p>
    <w:p w:rsidR="00D213B1" w:rsidRPr="00CD4272" w:rsidRDefault="00584AE8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 заключенного администрацией д</w:t>
      </w:r>
      <w:r w:rsidR="00D213B1" w:rsidRPr="00CD4272">
        <w:rPr>
          <w:rFonts w:ascii="Times New Roman" w:hAnsi="Times New Roman" w:cs="Times New Roman"/>
          <w:sz w:val="28"/>
          <w:szCs w:val="28"/>
        </w:rPr>
        <w:t xml:space="preserve">оговора с ИП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13B1" w:rsidRPr="00CD4272">
        <w:rPr>
          <w:rFonts w:ascii="Times New Roman" w:hAnsi="Times New Roman" w:cs="Times New Roman"/>
          <w:sz w:val="28"/>
          <w:szCs w:val="28"/>
        </w:rPr>
        <w:t xml:space="preserve">Баранов И.В. от 18.07.2013г. №25, счета к оплате от 18.07.2013г. №26,  товарной накладной от 30.07.2013г. №68, администрацией Поселения платежным </w:t>
      </w:r>
      <w:r>
        <w:rPr>
          <w:rFonts w:ascii="Times New Roman" w:hAnsi="Times New Roman" w:cs="Times New Roman"/>
          <w:sz w:val="28"/>
          <w:szCs w:val="28"/>
        </w:rPr>
        <w:t>поручением от 30.07.2013г. №624</w:t>
      </w:r>
      <w:r w:rsidR="00E4176F">
        <w:rPr>
          <w:rFonts w:ascii="Times New Roman" w:hAnsi="Times New Roman" w:cs="Times New Roman"/>
          <w:sz w:val="28"/>
          <w:szCs w:val="28"/>
        </w:rPr>
        <w:t>,</w:t>
      </w:r>
      <w:r w:rsidR="00D213B1" w:rsidRPr="00CD4272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из бюджета МО «Кингисеппский муниципальный район» произвед</w:t>
      </w:r>
      <w:r w:rsidR="00D50A7C" w:rsidRPr="00CD4272">
        <w:rPr>
          <w:rFonts w:ascii="Times New Roman" w:hAnsi="Times New Roman" w:cs="Times New Roman"/>
          <w:sz w:val="28"/>
          <w:szCs w:val="28"/>
        </w:rPr>
        <w:t>ена оплата за поставку спортивного инвентаря</w:t>
      </w:r>
      <w:r w:rsidR="00D213B1" w:rsidRPr="00CD4272">
        <w:rPr>
          <w:rFonts w:ascii="Times New Roman" w:hAnsi="Times New Roman" w:cs="Times New Roman"/>
          <w:sz w:val="28"/>
          <w:szCs w:val="28"/>
        </w:rPr>
        <w:t xml:space="preserve"> (комплект лыж в количестве 10 штук, коньки в количестве 10 штук) для Досугового центра в сумме 47,0тыс.руб. </w:t>
      </w:r>
    </w:p>
    <w:p w:rsidR="00190415" w:rsidRPr="00CD4272" w:rsidRDefault="00584AE8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основании  заключенного администрацией</w:t>
      </w:r>
      <w:r w:rsidR="00190415" w:rsidRPr="00CD4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90415" w:rsidRPr="00CD4272">
        <w:rPr>
          <w:rFonts w:ascii="Times New Roman" w:hAnsi="Times New Roman" w:cs="Times New Roman"/>
          <w:sz w:val="28"/>
          <w:szCs w:val="28"/>
        </w:rPr>
        <w:t xml:space="preserve">оговора с ООО «Комус-Петербург»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415" w:rsidRPr="00CD4272">
        <w:rPr>
          <w:rFonts w:ascii="Times New Roman" w:hAnsi="Times New Roman" w:cs="Times New Roman"/>
          <w:sz w:val="28"/>
          <w:szCs w:val="28"/>
        </w:rPr>
        <w:t xml:space="preserve">от 11.07.2013г. №6295934, </w:t>
      </w:r>
      <w:r w:rsidR="00875851" w:rsidRPr="00CD4272">
        <w:rPr>
          <w:rFonts w:ascii="Times New Roman" w:hAnsi="Times New Roman" w:cs="Times New Roman"/>
          <w:sz w:val="28"/>
          <w:szCs w:val="28"/>
        </w:rPr>
        <w:t xml:space="preserve">счета к оплате от 11.07.2013г. №0ЕР/734920/6295934, </w:t>
      </w:r>
      <w:r w:rsidR="00190415" w:rsidRPr="00CD4272">
        <w:rPr>
          <w:rFonts w:ascii="Times New Roman" w:hAnsi="Times New Roman" w:cs="Times New Roman"/>
          <w:sz w:val="28"/>
          <w:szCs w:val="28"/>
        </w:rPr>
        <w:t>товарн</w:t>
      </w:r>
      <w:r w:rsidR="00875851" w:rsidRPr="00CD4272">
        <w:rPr>
          <w:rFonts w:ascii="Times New Roman" w:hAnsi="Times New Roman" w:cs="Times New Roman"/>
          <w:sz w:val="28"/>
          <w:szCs w:val="28"/>
        </w:rPr>
        <w:t>ых накладных</w:t>
      </w:r>
      <w:r w:rsidR="00190415" w:rsidRPr="00CD4272">
        <w:rPr>
          <w:rFonts w:ascii="Times New Roman" w:hAnsi="Times New Roman" w:cs="Times New Roman"/>
          <w:sz w:val="28"/>
          <w:szCs w:val="28"/>
        </w:rPr>
        <w:t xml:space="preserve"> от 18.07.2013г. №0ЕР/6126639</w:t>
      </w:r>
      <w:r w:rsidR="00875851" w:rsidRPr="00CD4272">
        <w:rPr>
          <w:rFonts w:ascii="Times New Roman" w:hAnsi="Times New Roman" w:cs="Times New Roman"/>
          <w:sz w:val="28"/>
          <w:szCs w:val="28"/>
        </w:rPr>
        <w:t xml:space="preserve"> и от 22.07.2013г. №0ЕР/6133029</w:t>
      </w:r>
      <w:r w:rsidR="00190415" w:rsidRPr="00CD4272">
        <w:rPr>
          <w:rFonts w:ascii="Times New Roman" w:hAnsi="Times New Roman" w:cs="Times New Roman"/>
          <w:sz w:val="28"/>
          <w:szCs w:val="28"/>
        </w:rPr>
        <w:t>, счет</w:t>
      </w:r>
      <w:r w:rsidR="00875851" w:rsidRPr="00CD4272">
        <w:rPr>
          <w:rFonts w:ascii="Times New Roman" w:hAnsi="Times New Roman" w:cs="Times New Roman"/>
          <w:sz w:val="28"/>
          <w:szCs w:val="28"/>
        </w:rPr>
        <w:t>ов</w:t>
      </w:r>
      <w:r w:rsidR="00190415" w:rsidRPr="00CD4272">
        <w:rPr>
          <w:rFonts w:ascii="Times New Roman" w:hAnsi="Times New Roman" w:cs="Times New Roman"/>
          <w:sz w:val="28"/>
          <w:szCs w:val="28"/>
        </w:rPr>
        <w:t xml:space="preserve">-фактур от </w:t>
      </w:r>
      <w:r w:rsidR="00875851" w:rsidRPr="00CD4272">
        <w:rPr>
          <w:rFonts w:ascii="Times New Roman" w:hAnsi="Times New Roman" w:cs="Times New Roman"/>
          <w:sz w:val="28"/>
          <w:szCs w:val="28"/>
        </w:rPr>
        <w:t>18</w:t>
      </w:r>
      <w:r w:rsidR="00190415" w:rsidRPr="00CD4272">
        <w:rPr>
          <w:rFonts w:ascii="Times New Roman" w:hAnsi="Times New Roman" w:cs="Times New Roman"/>
          <w:sz w:val="28"/>
          <w:szCs w:val="28"/>
        </w:rPr>
        <w:t>.07.2013г. №</w:t>
      </w:r>
      <w:r w:rsidR="00875851" w:rsidRPr="00CD4272">
        <w:rPr>
          <w:rFonts w:ascii="Times New Roman" w:hAnsi="Times New Roman" w:cs="Times New Roman"/>
          <w:sz w:val="28"/>
          <w:szCs w:val="28"/>
        </w:rPr>
        <w:t>2811846 и от 22.07.2013г. №2815251</w:t>
      </w:r>
      <w:r w:rsidR="00190415" w:rsidRPr="00CD4272">
        <w:rPr>
          <w:rFonts w:ascii="Times New Roman" w:hAnsi="Times New Roman" w:cs="Times New Roman"/>
          <w:sz w:val="28"/>
          <w:szCs w:val="28"/>
        </w:rPr>
        <w:t xml:space="preserve">, администрацией Поселения платежным </w:t>
      </w:r>
      <w:r>
        <w:rPr>
          <w:rFonts w:ascii="Times New Roman" w:hAnsi="Times New Roman" w:cs="Times New Roman"/>
          <w:sz w:val="28"/>
          <w:szCs w:val="28"/>
        </w:rPr>
        <w:t>поручением от 24.07.2013г. №620,</w:t>
      </w:r>
      <w:r w:rsidR="00190415" w:rsidRPr="00CD4272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из бюджета МО «Кингисеппский муниципальный район» произведена оплата за поставку офисной мебели (стулья</w:t>
      </w:r>
      <w:r w:rsidR="00D1621B" w:rsidRPr="00CD4272">
        <w:rPr>
          <w:rFonts w:ascii="Times New Roman" w:hAnsi="Times New Roman" w:cs="Times New Roman"/>
          <w:sz w:val="28"/>
          <w:szCs w:val="28"/>
        </w:rPr>
        <w:t xml:space="preserve"> в количестве 28-ми штук</w:t>
      </w:r>
      <w:r w:rsidR="00190415" w:rsidRPr="00CD4272">
        <w:rPr>
          <w:rFonts w:ascii="Times New Roman" w:hAnsi="Times New Roman" w:cs="Times New Roman"/>
          <w:sz w:val="28"/>
          <w:szCs w:val="28"/>
        </w:rPr>
        <w:t xml:space="preserve">) для </w:t>
      </w:r>
      <w:r w:rsidR="00145313" w:rsidRPr="00CD4272">
        <w:rPr>
          <w:rFonts w:ascii="Times New Roman" w:hAnsi="Times New Roman" w:cs="Times New Roman"/>
          <w:sz w:val="28"/>
          <w:szCs w:val="28"/>
        </w:rPr>
        <w:t xml:space="preserve">Досугового центра </w:t>
      </w:r>
      <w:r w:rsidR="00190415" w:rsidRPr="00CD4272">
        <w:rPr>
          <w:rFonts w:ascii="Times New Roman" w:hAnsi="Times New Roman" w:cs="Times New Roman"/>
          <w:sz w:val="28"/>
          <w:szCs w:val="28"/>
        </w:rPr>
        <w:t xml:space="preserve">в сумме 24,0тыс.руб.  </w:t>
      </w:r>
    </w:p>
    <w:p w:rsidR="007B3ACB" w:rsidRPr="00CD4272" w:rsidRDefault="00584AE8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основании  заключенного администрацией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C286D" w:rsidRPr="00CD4272">
        <w:rPr>
          <w:rFonts w:ascii="Times New Roman" w:hAnsi="Times New Roman" w:cs="Times New Roman"/>
          <w:sz w:val="28"/>
          <w:szCs w:val="28"/>
        </w:rPr>
        <w:t>оговор</w:t>
      </w:r>
      <w:r w:rsidR="00247A1C" w:rsidRPr="00CD4272">
        <w:rPr>
          <w:rFonts w:ascii="Times New Roman" w:hAnsi="Times New Roman" w:cs="Times New Roman"/>
          <w:sz w:val="28"/>
          <w:szCs w:val="28"/>
        </w:rPr>
        <w:t xml:space="preserve">а с ООО «Комус-Петербург» от 15.07.2013г. №6303893, </w:t>
      </w:r>
      <w:r w:rsidR="00FB5678" w:rsidRPr="00CD4272">
        <w:rPr>
          <w:rFonts w:ascii="Times New Roman" w:hAnsi="Times New Roman" w:cs="Times New Roman"/>
          <w:sz w:val="28"/>
          <w:szCs w:val="28"/>
        </w:rPr>
        <w:t xml:space="preserve">счета к оплате от 15.07.2013г. №0ЕР/734920/6303893, </w:t>
      </w:r>
      <w:r w:rsidR="00612A3F" w:rsidRPr="00CD4272">
        <w:rPr>
          <w:rFonts w:ascii="Times New Roman" w:hAnsi="Times New Roman" w:cs="Times New Roman"/>
          <w:sz w:val="28"/>
          <w:szCs w:val="28"/>
        </w:rPr>
        <w:t>товарн</w:t>
      </w:r>
      <w:r w:rsidR="00196D6F" w:rsidRPr="00CD4272">
        <w:rPr>
          <w:rFonts w:ascii="Times New Roman" w:hAnsi="Times New Roman" w:cs="Times New Roman"/>
          <w:sz w:val="28"/>
          <w:szCs w:val="28"/>
        </w:rPr>
        <w:t xml:space="preserve">ой </w:t>
      </w:r>
      <w:r w:rsidR="00612A3F" w:rsidRPr="00CD4272">
        <w:rPr>
          <w:rFonts w:ascii="Times New Roman" w:hAnsi="Times New Roman" w:cs="Times New Roman"/>
          <w:sz w:val="28"/>
          <w:szCs w:val="28"/>
        </w:rPr>
        <w:t>накладн</w:t>
      </w:r>
      <w:r w:rsidR="00196D6F" w:rsidRPr="00CD4272">
        <w:rPr>
          <w:rFonts w:ascii="Times New Roman" w:hAnsi="Times New Roman" w:cs="Times New Roman"/>
          <w:sz w:val="28"/>
          <w:szCs w:val="28"/>
        </w:rPr>
        <w:t>ой</w:t>
      </w:r>
      <w:r w:rsidR="00612A3F" w:rsidRPr="00CD4272">
        <w:rPr>
          <w:rFonts w:ascii="Times New Roman" w:hAnsi="Times New Roman" w:cs="Times New Roman"/>
          <w:sz w:val="28"/>
          <w:szCs w:val="28"/>
        </w:rPr>
        <w:t xml:space="preserve"> от </w:t>
      </w:r>
      <w:r w:rsidR="007B3ACB" w:rsidRPr="00CD4272">
        <w:rPr>
          <w:rFonts w:ascii="Times New Roman" w:hAnsi="Times New Roman" w:cs="Times New Roman"/>
          <w:sz w:val="28"/>
          <w:szCs w:val="28"/>
        </w:rPr>
        <w:t>16.07.2013г. №0ЕР/6117935, счета-фактуры</w:t>
      </w:r>
      <w:r w:rsidR="00873315" w:rsidRPr="00CD4272">
        <w:rPr>
          <w:rFonts w:ascii="Times New Roman" w:hAnsi="Times New Roman" w:cs="Times New Roman"/>
          <w:sz w:val="28"/>
          <w:szCs w:val="28"/>
        </w:rPr>
        <w:t xml:space="preserve"> от </w:t>
      </w:r>
      <w:r w:rsidR="007B3ACB" w:rsidRPr="00CD4272">
        <w:rPr>
          <w:rFonts w:ascii="Times New Roman" w:hAnsi="Times New Roman" w:cs="Times New Roman"/>
          <w:sz w:val="28"/>
          <w:szCs w:val="28"/>
        </w:rPr>
        <w:t xml:space="preserve">16.07.2013г. №2806349, администрацией Поселения платежным </w:t>
      </w:r>
      <w:r>
        <w:rPr>
          <w:rFonts w:ascii="Times New Roman" w:hAnsi="Times New Roman" w:cs="Times New Roman"/>
          <w:sz w:val="28"/>
          <w:szCs w:val="28"/>
        </w:rPr>
        <w:t>поручением от 24.07.2013г. №618</w:t>
      </w:r>
      <w:r w:rsidR="007B3ACB" w:rsidRPr="00CD4272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из бюджета МО «Кингисеппский муниципальный район» произведена оплата за поставку </w:t>
      </w:r>
      <w:r w:rsidR="00190415" w:rsidRPr="00CD4272">
        <w:rPr>
          <w:rFonts w:ascii="Times New Roman" w:hAnsi="Times New Roman" w:cs="Times New Roman"/>
          <w:sz w:val="28"/>
          <w:szCs w:val="28"/>
        </w:rPr>
        <w:t xml:space="preserve">офисной техники </w:t>
      </w:r>
      <w:r w:rsidR="007B3ACB" w:rsidRPr="00CD4272">
        <w:rPr>
          <w:rFonts w:ascii="Times New Roman" w:hAnsi="Times New Roman" w:cs="Times New Roman"/>
          <w:sz w:val="28"/>
          <w:szCs w:val="28"/>
        </w:rPr>
        <w:t xml:space="preserve">(ПК и ноутбук) </w:t>
      </w:r>
      <w:r w:rsidR="00CE4140" w:rsidRPr="00CD4272">
        <w:rPr>
          <w:rFonts w:ascii="Times New Roman" w:hAnsi="Times New Roman" w:cs="Times New Roman"/>
          <w:sz w:val="28"/>
          <w:szCs w:val="28"/>
        </w:rPr>
        <w:t>для Досугового центра</w:t>
      </w:r>
      <w:r w:rsidR="00190415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7B3ACB" w:rsidRPr="00CD4272">
        <w:rPr>
          <w:rFonts w:ascii="Times New Roman" w:hAnsi="Times New Roman" w:cs="Times New Roman"/>
          <w:sz w:val="28"/>
          <w:szCs w:val="28"/>
        </w:rPr>
        <w:t xml:space="preserve">в сумме 71,6тыс.руб. </w:t>
      </w:r>
    </w:p>
    <w:p w:rsidR="00D213B1" w:rsidRPr="00CD4272" w:rsidRDefault="00584AE8" w:rsidP="00CD4272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основании  заключенного администрацией</w:t>
      </w:r>
      <w:r w:rsidR="00934C82" w:rsidRPr="00CD4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B3ACB" w:rsidRPr="00CD4272">
        <w:rPr>
          <w:rFonts w:ascii="Times New Roman" w:hAnsi="Times New Roman" w:cs="Times New Roman"/>
          <w:sz w:val="28"/>
          <w:szCs w:val="28"/>
        </w:rPr>
        <w:t xml:space="preserve">оговора с ООО «Комус-Петербург» от 17.07.2013г. №6311638, </w:t>
      </w:r>
      <w:r w:rsidR="00FB5678" w:rsidRPr="00CD4272">
        <w:rPr>
          <w:rFonts w:ascii="Times New Roman" w:hAnsi="Times New Roman" w:cs="Times New Roman"/>
          <w:sz w:val="28"/>
          <w:szCs w:val="28"/>
        </w:rPr>
        <w:t xml:space="preserve">счета к оплате от 17.07.2013г. №0ЕР/734920/6311638, </w:t>
      </w:r>
      <w:r w:rsidR="007B3ACB" w:rsidRPr="00CD4272">
        <w:rPr>
          <w:rFonts w:ascii="Times New Roman" w:hAnsi="Times New Roman" w:cs="Times New Roman"/>
          <w:sz w:val="28"/>
          <w:szCs w:val="28"/>
        </w:rPr>
        <w:t xml:space="preserve">товарной накладной от 18.07.2013г. №0ЕР/6125507, счета-фактуры от 18.07.2013г. №2810840, администрацией Поселения платежным поручением от 24.07.2013г. №619, за счет межбюджетных трансфертов из бюджета МО «Кингисеппский муниципальный район» произведена оплата за поставку </w:t>
      </w:r>
      <w:r w:rsidR="00190415" w:rsidRPr="00CD4272">
        <w:rPr>
          <w:rFonts w:ascii="Times New Roman" w:hAnsi="Times New Roman" w:cs="Times New Roman"/>
          <w:sz w:val="28"/>
          <w:szCs w:val="28"/>
        </w:rPr>
        <w:t>офисной техники (МФУ, копир офисный</w:t>
      </w:r>
      <w:r w:rsidR="007B3ACB" w:rsidRPr="00CD4272">
        <w:rPr>
          <w:rFonts w:ascii="Times New Roman" w:hAnsi="Times New Roman" w:cs="Times New Roman"/>
          <w:sz w:val="28"/>
          <w:szCs w:val="28"/>
        </w:rPr>
        <w:t xml:space="preserve">) </w:t>
      </w:r>
      <w:r w:rsidR="00CE4140" w:rsidRPr="00CD4272">
        <w:rPr>
          <w:rFonts w:ascii="Times New Roman" w:hAnsi="Times New Roman" w:cs="Times New Roman"/>
          <w:sz w:val="28"/>
          <w:szCs w:val="28"/>
        </w:rPr>
        <w:t>для Досугового центра</w:t>
      </w:r>
      <w:r w:rsidR="00190415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7B3ACB" w:rsidRPr="00CD427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90415" w:rsidRPr="00CD4272">
        <w:rPr>
          <w:rFonts w:ascii="Times New Roman" w:hAnsi="Times New Roman" w:cs="Times New Roman"/>
          <w:sz w:val="28"/>
          <w:szCs w:val="28"/>
        </w:rPr>
        <w:t>33,4</w:t>
      </w:r>
      <w:r w:rsidR="007B3ACB" w:rsidRPr="00CD4272">
        <w:rPr>
          <w:rFonts w:ascii="Times New Roman" w:hAnsi="Times New Roman" w:cs="Times New Roman"/>
          <w:sz w:val="28"/>
          <w:szCs w:val="28"/>
        </w:rPr>
        <w:t>тыс.руб.</w:t>
      </w:r>
    </w:p>
    <w:p w:rsidR="004C2E0D" w:rsidRPr="00CD4272" w:rsidRDefault="00E658E9" w:rsidP="00CD4272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D213B1" w:rsidRPr="00CD4272">
        <w:rPr>
          <w:rFonts w:ascii="Times New Roman" w:hAnsi="Times New Roman" w:cs="Times New Roman"/>
          <w:sz w:val="28"/>
          <w:szCs w:val="28"/>
        </w:rPr>
        <w:t>Договор</w:t>
      </w:r>
      <w:r w:rsidRPr="00CD4272">
        <w:rPr>
          <w:rFonts w:ascii="Times New Roman" w:hAnsi="Times New Roman" w:cs="Times New Roman"/>
          <w:sz w:val="28"/>
          <w:szCs w:val="28"/>
        </w:rPr>
        <w:t>ы</w:t>
      </w:r>
      <w:r w:rsidR="00D213B1" w:rsidRPr="00CD4272">
        <w:rPr>
          <w:rFonts w:ascii="Times New Roman" w:hAnsi="Times New Roman" w:cs="Times New Roman"/>
          <w:sz w:val="28"/>
          <w:szCs w:val="28"/>
        </w:rPr>
        <w:t xml:space="preserve"> с </w:t>
      </w:r>
      <w:r w:rsidR="007B3ACB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D213B1" w:rsidRPr="00CD4272">
        <w:rPr>
          <w:rFonts w:ascii="Times New Roman" w:hAnsi="Times New Roman" w:cs="Times New Roman"/>
          <w:sz w:val="28"/>
          <w:szCs w:val="28"/>
        </w:rPr>
        <w:t xml:space="preserve">ООО «Комус-Петербург» от 15.07.2013г. №6303893 </w:t>
      </w:r>
      <w:r w:rsidR="00506B6F" w:rsidRPr="00CD4272">
        <w:rPr>
          <w:rFonts w:ascii="Times New Roman" w:hAnsi="Times New Roman" w:cs="Times New Roman"/>
          <w:sz w:val="28"/>
          <w:szCs w:val="28"/>
        </w:rPr>
        <w:t>на поставку ПК и ноутбука в сумме 71,6тыс.руб.</w:t>
      </w:r>
      <w:r w:rsidR="00E4176F">
        <w:rPr>
          <w:rFonts w:ascii="Times New Roman" w:hAnsi="Times New Roman" w:cs="Times New Roman"/>
          <w:sz w:val="28"/>
          <w:szCs w:val="28"/>
        </w:rPr>
        <w:t xml:space="preserve">,          </w:t>
      </w:r>
      <w:r w:rsidR="00D213B1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D213B1" w:rsidRPr="00CD4272">
        <w:rPr>
          <w:rFonts w:ascii="Times New Roman" w:hAnsi="Times New Roman" w:cs="Times New Roman"/>
          <w:sz w:val="28"/>
          <w:szCs w:val="28"/>
        </w:rPr>
        <w:lastRenderedPageBreak/>
        <w:t xml:space="preserve">от 17.07.2013г. №6311638 </w:t>
      </w:r>
      <w:r w:rsidR="00506B6F" w:rsidRPr="00CD4272">
        <w:rPr>
          <w:rFonts w:ascii="Times New Roman" w:hAnsi="Times New Roman" w:cs="Times New Roman"/>
          <w:sz w:val="28"/>
          <w:szCs w:val="28"/>
        </w:rPr>
        <w:t xml:space="preserve">на поставку МФУ и копира офисного </w:t>
      </w:r>
      <w:r w:rsidR="00E4176F">
        <w:rPr>
          <w:rFonts w:ascii="Times New Roman" w:hAnsi="Times New Roman" w:cs="Times New Roman"/>
          <w:sz w:val="28"/>
          <w:szCs w:val="28"/>
        </w:rPr>
        <w:t>на</w:t>
      </w:r>
      <w:r w:rsidR="00506B6F" w:rsidRPr="00CD4272">
        <w:rPr>
          <w:rFonts w:ascii="Times New Roman" w:hAnsi="Times New Roman" w:cs="Times New Roman"/>
          <w:sz w:val="28"/>
          <w:szCs w:val="28"/>
        </w:rPr>
        <w:t xml:space="preserve"> сумм</w:t>
      </w:r>
      <w:r w:rsidR="00E4176F">
        <w:rPr>
          <w:rFonts w:ascii="Times New Roman" w:hAnsi="Times New Roman" w:cs="Times New Roman"/>
          <w:sz w:val="28"/>
          <w:szCs w:val="28"/>
        </w:rPr>
        <w:t>у</w:t>
      </w:r>
      <w:r w:rsidR="00506B6F" w:rsidRPr="00CD4272">
        <w:rPr>
          <w:rFonts w:ascii="Times New Roman" w:hAnsi="Times New Roman" w:cs="Times New Roman"/>
          <w:sz w:val="28"/>
          <w:szCs w:val="28"/>
        </w:rPr>
        <w:t xml:space="preserve"> 33,4тыс.руб. </w:t>
      </w:r>
      <w:r w:rsidR="00D213B1" w:rsidRPr="00CD4272">
        <w:rPr>
          <w:rFonts w:ascii="Times New Roman" w:hAnsi="Times New Roman" w:cs="Times New Roman"/>
          <w:sz w:val="28"/>
          <w:szCs w:val="28"/>
        </w:rPr>
        <w:t xml:space="preserve">заключены </w:t>
      </w:r>
      <w:r w:rsidR="008D6AA8" w:rsidRPr="00CD4272">
        <w:rPr>
          <w:rFonts w:ascii="Times New Roman" w:hAnsi="Times New Roman" w:cs="Times New Roman"/>
          <w:sz w:val="28"/>
          <w:szCs w:val="28"/>
        </w:rPr>
        <w:t>с нарушением пункт</w:t>
      </w:r>
      <w:r w:rsidR="00506B6F" w:rsidRPr="00CD4272">
        <w:rPr>
          <w:rFonts w:ascii="Times New Roman" w:hAnsi="Times New Roman" w:cs="Times New Roman"/>
          <w:sz w:val="28"/>
          <w:szCs w:val="28"/>
        </w:rPr>
        <w:t>а</w:t>
      </w:r>
      <w:r w:rsidR="008D6AA8" w:rsidRPr="00CD4272">
        <w:rPr>
          <w:rFonts w:ascii="Times New Roman" w:hAnsi="Times New Roman" w:cs="Times New Roman"/>
          <w:sz w:val="28"/>
          <w:szCs w:val="28"/>
        </w:rPr>
        <w:t xml:space="preserve"> 14 части 2 статьи 55 Федерального закона от 21.07.2005г. №94-ФЗ «О размещении заказов на поставку товаров, выполнение работ, оказание услуг для государственных и муниципальных нужд» (действующий до </w:t>
      </w:r>
      <w:r w:rsidR="001E7E57" w:rsidRPr="00CD4272">
        <w:rPr>
          <w:rFonts w:ascii="Times New Roman" w:hAnsi="Times New Roman" w:cs="Times New Roman"/>
          <w:sz w:val="28"/>
          <w:szCs w:val="28"/>
        </w:rPr>
        <w:t>01</w:t>
      </w:r>
      <w:r w:rsidR="008D6AA8" w:rsidRPr="00CD4272">
        <w:rPr>
          <w:rFonts w:ascii="Times New Roman" w:hAnsi="Times New Roman" w:cs="Times New Roman"/>
          <w:sz w:val="28"/>
          <w:szCs w:val="28"/>
        </w:rPr>
        <w:t>.</w:t>
      </w:r>
      <w:r w:rsidR="001E7E57" w:rsidRPr="00CD4272">
        <w:rPr>
          <w:rFonts w:ascii="Times New Roman" w:hAnsi="Times New Roman" w:cs="Times New Roman"/>
          <w:sz w:val="28"/>
          <w:szCs w:val="28"/>
        </w:rPr>
        <w:t>01.2014</w:t>
      </w:r>
      <w:r w:rsidR="008D6AA8" w:rsidRPr="00CD4272">
        <w:rPr>
          <w:rFonts w:ascii="Times New Roman" w:hAnsi="Times New Roman" w:cs="Times New Roman"/>
          <w:sz w:val="28"/>
          <w:szCs w:val="28"/>
        </w:rPr>
        <w:t>г.)</w:t>
      </w:r>
      <w:r w:rsidR="00E4176F">
        <w:rPr>
          <w:rFonts w:ascii="Times New Roman" w:hAnsi="Times New Roman" w:cs="Times New Roman"/>
          <w:sz w:val="28"/>
          <w:szCs w:val="28"/>
        </w:rPr>
        <w:t>. Так как</w:t>
      </w:r>
      <w:r w:rsidR="00506B6F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E4176F">
        <w:rPr>
          <w:rFonts w:ascii="Times New Roman" w:hAnsi="Times New Roman" w:cs="Times New Roman"/>
          <w:sz w:val="28"/>
          <w:szCs w:val="28"/>
        </w:rPr>
        <w:t>д</w:t>
      </w:r>
      <w:r w:rsidR="004C2E0D" w:rsidRPr="00CD4272">
        <w:rPr>
          <w:rFonts w:ascii="Times New Roman" w:hAnsi="Times New Roman" w:cs="Times New Roman"/>
          <w:sz w:val="28"/>
          <w:szCs w:val="28"/>
        </w:rPr>
        <w:t>оговоры с  ООО «Комус-Петербург» заключены на поставку одноименных товаров (офисная техника), превышающих в общей сумме 100,0тыс.руб.</w:t>
      </w:r>
    </w:p>
    <w:p w:rsidR="00FB5678" w:rsidRPr="00CD4272" w:rsidRDefault="004C2E0D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С</w:t>
      </w:r>
      <w:r w:rsidR="00FB5678" w:rsidRPr="00CD4272">
        <w:rPr>
          <w:rFonts w:ascii="Times New Roman" w:hAnsi="Times New Roman" w:cs="Times New Roman"/>
          <w:sz w:val="28"/>
          <w:szCs w:val="28"/>
        </w:rPr>
        <w:t xml:space="preserve">огласно уведомлениям по расчетам между бюджетами от 30.09.2013г. №№912/07/01 и 912/06/01, средства на осуществление указанных мероприятий в 2013 году перечислены и исполнены в полном объеме – 176,0тыс.руб. </w:t>
      </w:r>
    </w:p>
    <w:p w:rsidR="00A461E4" w:rsidRDefault="00D50A7C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В бухгалтерии администрации на поступивш</w:t>
      </w:r>
      <w:r w:rsidR="00CB3116" w:rsidRPr="00CD4272">
        <w:rPr>
          <w:rFonts w:ascii="Times New Roman" w:hAnsi="Times New Roman" w:cs="Times New Roman"/>
          <w:sz w:val="28"/>
          <w:szCs w:val="28"/>
        </w:rPr>
        <w:t xml:space="preserve">ую </w:t>
      </w:r>
      <w:r w:rsidRPr="00CD4272">
        <w:rPr>
          <w:rFonts w:ascii="Times New Roman" w:hAnsi="Times New Roman" w:cs="Times New Roman"/>
          <w:sz w:val="28"/>
          <w:szCs w:val="28"/>
        </w:rPr>
        <w:t>офисную технику  открыты инвентарные карточки учета основных средств, присвоен соответствующий инвентарный номер</w:t>
      </w:r>
      <w:r w:rsidR="007928D6" w:rsidRPr="00CD4272">
        <w:rPr>
          <w:rFonts w:ascii="Times New Roman" w:hAnsi="Times New Roman" w:cs="Times New Roman"/>
          <w:sz w:val="28"/>
          <w:szCs w:val="28"/>
        </w:rPr>
        <w:t>.</w:t>
      </w:r>
      <w:r w:rsidR="00E96F14" w:rsidRPr="00CD4272">
        <w:rPr>
          <w:rFonts w:ascii="Times New Roman" w:hAnsi="Times New Roman" w:cs="Times New Roman"/>
          <w:sz w:val="28"/>
          <w:szCs w:val="28"/>
        </w:rPr>
        <w:t xml:space="preserve"> Следует отметить, что в нарушение </w:t>
      </w:r>
      <w:r w:rsidR="00A461E4" w:rsidRPr="00CD4272">
        <w:rPr>
          <w:rFonts w:ascii="Times New Roman" w:hAnsi="Times New Roman" w:cs="Times New Roman"/>
          <w:sz w:val="28"/>
          <w:szCs w:val="28"/>
        </w:rPr>
        <w:t xml:space="preserve">ст.46 Приказа Минфина РФ </w:t>
      </w:r>
      <w:r w:rsidR="00A461E4" w:rsidRPr="00CD4272">
        <w:rPr>
          <w:rFonts w:ascii="Times New Roman" w:eastAsia="Calibri" w:hAnsi="Times New Roman" w:cs="Times New Roman"/>
          <w:sz w:val="28"/>
          <w:szCs w:val="28"/>
        </w:rPr>
        <w:t xml:space="preserve">от 01.12.2010г. №157н </w:t>
      </w:r>
      <w:r w:rsidR="00A461E4" w:rsidRPr="00CD4272">
        <w:rPr>
          <w:rFonts w:ascii="Times New Roman" w:hAnsi="Times New Roman" w:cs="Times New Roman"/>
          <w:sz w:val="28"/>
          <w:szCs w:val="28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D02F04" w:rsidRPr="00CD4272">
        <w:rPr>
          <w:rFonts w:ascii="Times New Roman" w:hAnsi="Times New Roman" w:cs="Times New Roman"/>
          <w:sz w:val="28"/>
          <w:szCs w:val="28"/>
        </w:rPr>
        <w:t>,</w:t>
      </w:r>
      <w:r w:rsidR="001D019C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A461E4" w:rsidRPr="00CD4272">
        <w:rPr>
          <w:rFonts w:ascii="Times New Roman" w:hAnsi="Times New Roman" w:cs="Times New Roman"/>
          <w:sz w:val="28"/>
          <w:szCs w:val="28"/>
        </w:rPr>
        <w:t>присвоенны</w:t>
      </w:r>
      <w:r w:rsidR="001D019C" w:rsidRPr="00CD4272">
        <w:rPr>
          <w:rFonts w:ascii="Times New Roman" w:hAnsi="Times New Roman" w:cs="Times New Roman"/>
          <w:sz w:val="28"/>
          <w:szCs w:val="28"/>
        </w:rPr>
        <w:t>е</w:t>
      </w:r>
      <w:r w:rsidR="00A461E4" w:rsidRPr="00CD427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D019C" w:rsidRPr="00CD4272">
        <w:rPr>
          <w:rFonts w:ascii="Times New Roman" w:hAnsi="Times New Roman" w:cs="Times New Roman"/>
          <w:sz w:val="28"/>
          <w:szCs w:val="28"/>
        </w:rPr>
        <w:t>ам</w:t>
      </w:r>
      <w:r w:rsidR="00A461E4" w:rsidRPr="00CD4272">
        <w:rPr>
          <w:rFonts w:ascii="Times New Roman" w:hAnsi="Times New Roman" w:cs="Times New Roman"/>
          <w:sz w:val="28"/>
          <w:szCs w:val="28"/>
        </w:rPr>
        <w:t xml:space="preserve"> инвентарны</w:t>
      </w:r>
      <w:r w:rsidR="001D019C" w:rsidRPr="00CD4272">
        <w:rPr>
          <w:rFonts w:ascii="Times New Roman" w:hAnsi="Times New Roman" w:cs="Times New Roman"/>
          <w:sz w:val="28"/>
          <w:szCs w:val="28"/>
        </w:rPr>
        <w:t>е</w:t>
      </w:r>
      <w:r w:rsidR="00A461E4" w:rsidRPr="00CD427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1D019C" w:rsidRPr="00CD4272">
        <w:rPr>
          <w:rFonts w:ascii="Times New Roman" w:hAnsi="Times New Roman" w:cs="Times New Roman"/>
          <w:sz w:val="28"/>
          <w:szCs w:val="28"/>
        </w:rPr>
        <w:t>а</w:t>
      </w:r>
      <w:r w:rsidR="00A461E4" w:rsidRPr="00CD4272">
        <w:rPr>
          <w:rFonts w:ascii="Times New Roman" w:hAnsi="Times New Roman" w:cs="Times New Roman"/>
          <w:sz w:val="28"/>
          <w:szCs w:val="28"/>
        </w:rPr>
        <w:t xml:space="preserve"> не обозначен</w:t>
      </w:r>
      <w:r w:rsidR="001D019C" w:rsidRPr="00CD4272">
        <w:rPr>
          <w:rFonts w:ascii="Times New Roman" w:hAnsi="Times New Roman" w:cs="Times New Roman"/>
          <w:sz w:val="28"/>
          <w:szCs w:val="28"/>
        </w:rPr>
        <w:t>ы</w:t>
      </w:r>
      <w:r w:rsidR="00A461E4" w:rsidRPr="00CD4272">
        <w:rPr>
          <w:rFonts w:ascii="Times New Roman" w:hAnsi="Times New Roman" w:cs="Times New Roman"/>
          <w:sz w:val="28"/>
          <w:szCs w:val="28"/>
        </w:rPr>
        <w:t xml:space="preserve"> на объект</w:t>
      </w:r>
      <w:r w:rsidR="001D019C" w:rsidRPr="00CD4272">
        <w:rPr>
          <w:rFonts w:ascii="Times New Roman" w:hAnsi="Times New Roman" w:cs="Times New Roman"/>
          <w:sz w:val="28"/>
          <w:szCs w:val="28"/>
        </w:rPr>
        <w:t>ах</w:t>
      </w:r>
      <w:r w:rsidR="00A461E4" w:rsidRPr="00CD4272">
        <w:rPr>
          <w:rFonts w:ascii="Times New Roman" w:hAnsi="Times New Roman" w:cs="Times New Roman"/>
          <w:sz w:val="28"/>
          <w:szCs w:val="28"/>
        </w:rPr>
        <w:t xml:space="preserve"> учета краской </w:t>
      </w:r>
      <w:r w:rsidR="001D019C" w:rsidRPr="00CD4272">
        <w:rPr>
          <w:rFonts w:ascii="Times New Roman" w:hAnsi="Times New Roman" w:cs="Times New Roman"/>
          <w:sz w:val="28"/>
          <w:szCs w:val="28"/>
        </w:rPr>
        <w:t>(</w:t>
      </w:r>
      <w:r w:rsidR="00A461E4" w:rsidRPr="00CD4272">
        <w:rPr>
          <w:rFonts w:ascii="Times New Roman" w:hAnsi="Times New Roman" w:cs="Times New Roman"/>
          <w:sz w:val="28"/>
          <w:szCs w:val="28"/>
        </w:rPr>
        <w:t>или иным способом, обеспечивающим сохранность маркировки</w:t>
      </w:r>
      <w:r w:rsidR="001D019C" w:rsidRPr="00CD4272">
        <w:rPr>
          <w:rFonts w:ascii="Times New Roman" w:hAnsi="Times New Roman" w:cs="Times New Roman"/>
          <w:sz w:val="28"/>
          <w:szCs w:val="28"/>
        </w:rPr>
        <w:t>)</w:t>
      </w:r>
      <w:r w:rsidR="00A461E4" w:rsidRPr="00CD4272">
        <w:rPr>
          <w:rFonts w:ascii="Times New Roman" w:hAnsi="Times New Roman" w:cs="Times New Roman"/>
          <w:sz w:val="28"/>
          <w:szCs w:val="28"/>
        </w:rPr>
        <w:t>.</w:t>
      </w:r>
    </w:p>
    <w:p w:rsidR="00E4541A" w:rsidRPr="00CD4272" w:rsidRDefault="00E4541A" w:rsidP="00E4541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Нецелевого использования средств межбюджетных трансфертов не установлено.</w:t>
      </w:r>
    </w:p>
    <w:p w:rsidR="006D5AD7" w:rsidRPr="00CD4272" w:rsidRDefault="006D5AD7" w:rsidP="00CD42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2467F" w:rsidRPr="006F679C" w:rsidRDefault="004C2E0D" w:rsidP="00CD4272">
      <w:pPr>
        <w:pStyle w:val="a3"/>
        <w:tabs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52ECC" w:rsidRPr="00CD4272">
        <w:rPr>
          <w:rFonts w:ascii="Times New Roman" w:hAnsi="Times New Roman" w:cs="Times New Roman"/>
          <w:sz w:val="28"/>
          <w:szCs w:val="28"/>
        </w:rPr>
        <w:t xml:space="preserve">аварийной ситуацией поселкового водовода длиной 85м от основного водовода до </w:t>
      </w:r>
      <w:r w:rsidR="00D622DC" w:rsidRPr="00CD4272">
        <w:rPr>
          <w:rFonts w:ascii="Times New Roman" w:hAnsi="Times New Roman" w:cs="Times New Roman"/>
          <w:sz w:val="28"/>
          <w:szCs w:val="28"/>
        </w:rPr>
        <w:t>многоквартирного жилого дома №9 в д.Фалилеево</w:t>
      </w:r>
      <w:r w:rsidR="00CD7C79" w:rsidRPr="00CD4272">
        <w:rPr>
          <w:rFonts w:ascii="Times New Roman" w:hAnsi="Times New Roman" w:cs="Times New Roman"/>
          <w:sz w:val="28"/>
          <w:szCs w:val="28"/>
        </w:rPr>
        <w:t xml:space="preserve">, что подтверждено </w:t>
      </w:r>
      <w:r w:rsidR="00752ECC" w:rsidRPr="00CD4272">
        <w:rPr>
          <w:rFonts w:ascii="Times New Roman" w:hAnsi="Times New Roman" w:cs="Times New Roman"/>
          <w:sz w:val="28"/>
          <w:szCs w:val="28"/>
        </w:rPr>
        <w:t xml:space="preserve">Актом технического состояния объекта от 19.07.2013г., </w:t>
      </w:r>
      <w:r w:rsidR="00E4176F">
        <w:rPr>
          <w:rFonts w:ascii="Times New Roman" w:hAnsi="Times New Roman" w:cs="Times New Roman"/>
          <w:sz w:val="28"/>
          <w:szCs w:val="28"/>
        </w:rPr>
        <w:t>д</w:t>
      </w:r>
      <w:r w:rsidR="00752ECC" w:rsidRPr="00CD4272">
        <w:rPr>
          <w:rFonts w:ascii="Times New Roman" w:hAnsi="Times New Roman" w:cs="Times New Roman"/>
          <w:sz w:val="28"/>
          <w:szCs w:val="28"/>
        </w:rPr>
        <w:t xml:space="preserve">ефектной ведомостью от 19.07.2013г., Протоколом заседания комиссии по предупреждению и ликвидации чрезвычайных ситуаций и обеспечению пожарной безопасности МО «Фалилеевское сельское поселение» от 01.08.2013г., </w:t>
      </w:r>
      <w:r w:rsidR="005F34B8" w:rsidRPr="00CD427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4176F">
        <w:rPr>
          <w:rFonts w:ascii="Times New Roman" w:hAnsi="Times New Roman" w:cs="Times New Roman"/>
          <w:sz w:val="28"/>
          <w:szCs w:val="28"/>
        </w:rPr>
        <w:t xml:space="preserve">Кингисеппского муниципального </w:t>
      </w:r>
      <w:r w:rsidR="005F34B8" w:rsidRPr="00CD427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4176F">
        <w:rPr>
          <w:rFonts w:ascii="Times New Roman" w:hAnsi="Times New Roman" w:cs="Times New Roman"/>
          <w:sz w:val="28"/>
          <w:szCs w:val="28"/>
        </w:rPr>
        <w:t xml:space="preserve">издано </w:t>
      </w:r>
      <w:r w:rsidR="005F34B8" w:rsidRPr="00CD4272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72467F" w:rsidRPr="00CD4272">
        <w:rPr>
          <w:rFonts w:ascii="Times New Roman" w:hAnsi="Times New Roman" w:cs="Times New Roman"/>
          <w:sz w:val="28"/>
          <w:szCs w:val="28"/>
        </w:rPr>
        <w:t xml:space="preserve">от 03.07.2013г. №188-р </w:t>
      </w:r>
      <w:r w:rsidR="005F34B8" w:rsidRPr="00CD4272">
        <w:rPr>
          <w:rFonts w:ascii="Times New Roman" w:hAnsi="Times New Roman" w:cs="Times New Roman"/>
          <w:sz w:val="28"/>
          <w:szCs w:val="28"/>
        </w:rPr>
        <w:t xml:space="preserve">о выделении </w:t>
      </w:r>
      <w:r w:rsidR="00E4176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5F34B8" w:rsidRPr="00CD4272">
        <w:rPr>
          <w:rFonts w:ascii="Times New Roman" w:hAnsi="Times New Roman" w:cs="Times New Roman"/>
          <w:sz w:val="28"/>
          <w:szCs w:val="28"/>
        </w:rPr>
        <w:t xml:space="preserve">из резервного фонда </w:t>
      </w:r>
      <w:r w:rsidR="00E417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34B8" w:rsidRPr="00CD4272">
        <w:rPr>
          <w:rFonts w:ascii="Times New Roman" w:hAnsi="Times New Roman" w:cs="Times New Roman"/>
          <w:sz w:val="28"/>
          <w:szCs w:val="28"/>
        </w:rPr>
        <w:t xml:space="preserve">МО «Кингисеппский муниципальный район» </w:t>
      </w:r>
      <w:r w:rsidR="00FF7843">
        <w:rPr>
          <w:rFonts w:ascii="Times New Roman" w:hAnsi="Times New Roman" w:cs="Times New Roman"/>
          <w:sz w:val="28"/>
          <w:szCs w:val="28"/>
        </w:rPr>
        <w:t xml:space="preserve">муниципальному образованию  </w:t>
      </w:r>
      <w:r w:rsidR="005F34B8" w:rsidRPr="00CD4272">
        <w:rPr>
          <w:rFonts w:ascii="Times New Roman" w:hAnsi="Times New Roman" w:cs="Times New Roman"/>
          <w:sz w:val="28"/>
          <w:szCs w:val="28"/>
        </w:rPr>
        <w:t>«Фалилеевское сельское поселение» на приобретение материалов для устран</w:t>
      </w:r>
      <w:r w:rsidR="00B65416">
        <w:rPr>
          <w:rFonts w:ascii="Times New Roman" w:hAnsi="Times New Roman" w:cs="Times New Roman"/>
          <w:sz w:val="28"/>
          <w:szCs w:val="28"/>
        </w:rPr>
        <w:t xml:space="preserve">ения аварийной ситуации в сумме </w:t>
      </w:r>
      <w:r w:rsidR="00752ECC" w:rsidRPr="00CD4272">
        <w:rPr>
          <w:rFonts w:ascii="Times New Roman" w:hAnsi="Times New Roman" w:cs="Times New Roman"/>
          <w:sz w:val="28"/>
          <w:szCs w:val="28"/>
        </w:rPr>
        <w:t>46,7</w:t>
      </w:r>
      <w:r w:rsidR="00CD7C79" w:rsidRPr="00CD4272">
        <w:rPr>
          <w:rFonts w:ascii="Times New Roman" w:hAnsi="Times New Roman" w:cs="Times New Roman"/>
          <w:sz w:val="28"/>
          <w:szCs w:val="28"/>
        </w:rPr>
        <w:t xml:space="preserve">тыс.руб. </w:t>
      </w:r>
      <w:r w:rsidR="00FF7843">
        <w:rPr>
          <w:rFonts w:ascii="Times New Roman" w:hAnsi="Times New Roman" w:cs="Times New Roman"/>
          <w:sz w:val="28"/>
          <w:szCs w:val="28"/>
        </w:rPr>
        <w:t>Контрольно-счетная палата отмечает, что</w:t>
      </w:r>
      <w:r w:rsidR="00B65416">
        <w:rPr>
          <w:rFonts w:ascii="Times New Roman" w:hAnsi="Times New Roman" w:cs="Times New Roman"/>
          <w:sz w:val="28"/>
          <w:szCs w:val="28"/>
        </w:rPr>
        <w:t xml:space="preserve"> д</w:t>
      </w:r>
      <w:r w:rsidR="00E658E9" w:rsidRPr="00CD4272">
        <w:rPr>
          <w:rFonts w:ascii="Times New Roman" w:hAnsi="Times New Roman" w:cs="Times New Roman"/>
          <w:sz w:val="28"/>
          <w:szCs w:val="28"/>
        </w:rPr>
        <w:t xml:space="preserve">окументы, подтверждающие аварийное состояние водовода составлены позднее, чем </w:t>
      </w:r>
      <w:r w:rsidR="00E4176F">
        <w:rPr>
          <w:rFonts w:ascii="Times New Roman" w:hAnsi="Times New Roman" w:cs="Times New Roman"/>
          <w:sz w:val="28"/>
          <w:szCs w:val="28"/>
        </w:rPr>
        <w:t xml:space="preserve">издано </w:t>
      </w:r>
      <w:r w:rsidR="00CD7C79" w:rsidRPr="00CD4272">
        <w:rPr>
          <w:rFonts w:ascii="Times New Roman" w:hAnsi="Times New Roman" w:cs="Times New Roman"/>
          <w:sz w:val="28"/>
          <w:szCs w:val="28"/>
        </w:rPr>
        <w:t>распоряжени</w:t>
      </w:r>
      <w:r w:rsidR="00E4176F">
        <w:rPr>
          <w:rFonts w:ascii="Times New Roman" w:hAnsi="Times New Roman" w:cs="Times New Roman"/>
          <w:sz w:val="28"/>
          <w:szCs w:val="28"/>
        </w:rPr>
        <w:t>е</w:t>
      </w:r>
      <w:r w:rsidR="00CD7C79" w:rsidRPr="00CD427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17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7C79" w:rsidRPr="00CD4272">
        <w:rPr>
          <w:rFonts w:ascii="Times New Roman" w:hAnsi="Times New Roman" w:cs="Times New Roman"/>
          <w:sz w:val="28"/>
          <w:szCs w:val="28"/>
        </w:rPr>
        <w:t>района</w:t>
      </w:r>
      <w:r w:rsidR="00FF7843">
        <w:rPr>
          <w:rFonts w:ascii="Times New Roman" w:hAnsi="Times New Roman" w:cs="Times New Roman"/>
          <w:sz w:val="28"/>
          <w:szCs w:val="28"/>
        </w:rPr>
        <w:t>.</w:t>
      </w:r>
      <w:r w:rsidR="00CD7C79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6F679C">
        <w:rPr>
          <w:rFonts w:ascii="Times New Roman" w:hAnsi="Times New Roman" w:cs="Times New Roman"/>
          <w:sz w:val="28"/>
          <w:szCs w:val="28"/>
        </w:rPr>
        <w:t>В</w:t>
      </w:r>
      <w:r w:rsidR="00E42FD1" w:rsidRPr="006F679C">
        <w:rPr>
          <w:rFonts w:ascii="Times New Roman" w:hAnsi="Times New Roman" w:cs="Times New Roman"/>
          <w:sz w:val="28"/>
          <w:szCs w:val="28"/>
        </w:rPr>
        <w:t xml:space="preserve"> нарушение Бюджетного кодекса РФ, между администрацией </w:t>
      </w:r>
      <w:r w:rsidR="006F679C" w:rsidRPr="006F679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42FD1" w:rsidRPr="006F679C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="006F679C" w:rsidRPr="006F679C">
        <w:rPr>
          <w:rFonts w:ascii="Times New Roman" w:hAnsi="Times New Roman" w:cs="Times New Roman"/>
          <w:sz w:val="28"/>
          <w:szCs w:val="28"/>
        </w:rPr>
        <w:t>Поселения</w:t>
      </w:r>
      <w:r w:rsidR="006F679C">
        <w:rPr>
          <w:rFonts w:ascii="Times New Roman" w:hAnsi="Times New Roman" w:cs="Times New Roman"/>
          <w:sz w:val="28"/>
          <w:szCs w:val="28"/>
        </w:rPr>
        <w:t>,</w:t>
      </w:r>
      <w:r w:rsidR="006F679C" w:rsidRPr="006F679C">
        <w:rPr>
          <w:rFonts w:ascii="Times New Roman" w:hAnsi="Times New Roman" w:cs="Times New Roman"/>
          <w:sz w:val="28"/>
          <w:szCs w:val="28"/>
        </w:rPr>
        <w:t xml:space="preserve"> </w:t>
      </w:r>
      <w:r w:rsidR="0072467F" w:rsidRPr="006F679C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 w:rsidR="006F679C" w:rsidRPr="006F679C">
        <w:rPr>
          <w:rFonts w:ascii="Times New Roman" w:hAnsi="Times New Roman" w:cs="Times New Roman"/>
          <w:sz w:val="28"/>
          <w:szCs w:val="28"/>
        </w:rPr>
        <w:t>порядке предоставления и расходования средств резервного фонда не заключалось.</w:t>
      </w:r>
    </w:p>
    <w:p w:rsidR="007C5EA2" w:rsidRPr="00CD4272" w:rsidRDefault="004C2E0D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lastRenderedPageBreak/>
        <w:t>На основании</w:t>
      </w:r>
      <w:r w:rsidR="00D622DC" w:rsidRPr="00CD4272">
        <w:rPr>
          <w:rFonts w:ascii="Times New Roman" w:hAnsi="Times New Roman" w:cs="Times New Roman"/>
          <w:sz w:val="28"/>
          <w:szCs w:val="28"/>
        </w:rPr>
        <w:t xml:space="preserve"> Акта приема аварийных ра</w:t>
      </w:r>
      <w:r w:rsidR="007C5EA2" w:rsidRPr="00CD4272">
        <w:rPr>
          <w:rFonts w:ascii="Times New Roman" w:hAnsi="Times New Roman" w:cs="Times New Roman"/>
          <w:sz w:val="28"/>
          <w:szCs w:val="28"/>
        </w:rPr>
        <w:t>б</w:t>
      </w:r>
      <w:r w:rsidR="00D622DC" w:rsidRPr="00CD4272">
        <w:rPr>
          <w:rFonts w:ascii="Times New Roman" w:hAnsi="Times New Roman" w:cs="Times New Roman"/>
          <w:sz w:val="28"/>
          <w:szCs w:val="28"/>
        </w:rPr>
        <w:t>от от 26.07.2013г.</w:t>
      </w:r>
      <w:r w:rsidR="007C5EA2" w:rsidRPr="00CD4272">
        <w:rPr>
          <w:rFonts w:ascii="Times New Roman" w:hAnsi="Times New Roman" w:cs="Times New Roman"/>
          <w:sz w:val="28"/>
          <w:szCs w:val="28"/>
        </w:rPr>
        <w:t xml:space="preserve">, </w:t>
      </w:r>
      <w:r w:rsidR="006F679C">
        <w:rPr>
          <w:rFonts w:ascii="Times New Roman" w:hAnsi="Times New Roman" w:cs="Times New Roman"/>
          <w:sz w:val="28"/>
          <w:szCs w:val="28"/>
        </w:rPr>
        <w:t>а также</w:t>
      </w:r>
      <w:r w:rsidR="008E32FB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7C5EA2" w:rsidRPr="00CD4272">
        <w:rPr>
          <w:rFonts w:ascii="Times New Roman" w:hAnsi="Times New Roman" w:cs="Times New Roman"/>
          <w:sz w:val="28"/>
          <w:szCs w:val="28"/>
        </w:rPr>
        <w:t>:</w:t>
      </w:r>
    </w:p>
    <w:p w:rsidR="008D6E76" w:rsidRPr="00CD4272" w:rsidRDefault="001779D5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- Договора с ООО «ИТЦ Славич» от 19.06.2013г. №19/06-2013, </w:t>
      </w:r>
      <w:r w:rsidR="008D6E76" w:rsidRPr="00CD4272">
        <w:rPr>
          <w:rFonts w:ascii="Times New Roman" w:hAnsi="Times New Roman" w:cs="Times New Roman"/>
          <w:sz w:val="28"/>
          <w:szCs w:val="28"/>
        </w:rPr>
        <w:t>счета к оплате от 29.07.2013г. №10974, администрацией Поселения платежным поручением от 23.08.2013г. №694 произведена предоплата в размере 100% за поставку материалов для аварийного ремонта поселкового водовода (труба питьевая - 1шт., фланец компр. – 2шт, фланец стальной приварной – 6шт., отвод компр. – 3шт</w:t>
      </w:r>
      <w:r w:rsidR="00E4541A">
        <w:rPr>
          <w:rFonts w:ascii="Times New Roman" w:hAnsi="Times New Roman" w:cs="Times New Roman"/>
          <w:sz w:val="28"/>
          <w:szCs w:val="28"/>
        </w:rPr>
        <w:t xml:space="preserve">.) </w:t>
      </w:r>
      <w:r w:rsidR="00E4541A" w:rsidRPr="00D34B6B">
        <w:rPr>
          <w:rFonts w:ascii="Times New Roman" w:hAnsi="Times New Roman" w:cs="Times New Roman"/>
          <w:i/>
          <w:sz w:val="28"/>
          <w:szCs w:val="28"/>
        </w:rPr>
        <w:t>в сумме 17,2тыс.руб.</w:t>
      </w:r>
      <w:r w:rsidR="00E4541A">
        <w:rPr>
          <w:rFonts w:ascii="Times New Roman" w:hAnsi="Times New Roman" w:cs="Times New Roman"/>
          <w:sz w:val="28"/>
          <w:szCs w:val="28"/>
        </w:rPr>
        <w:t xml:space="preserve"> Товар п</w:t>
      </w:r>
      <w:r w:rsidR="008D6E76" w:rsidRPr="00CD4272">
        <w:rPr>
          <w:rFonts w:ascii="Times New Roman" w:hAnsi="Times New Roman" w:cs="Times New Roman"/>
          <w:sz w:val="28"/>
          <w:szCs w:val="28"/>
        </w:rPr>
        <w:t>оставлен в соответствии с товарными накладными от 24.10.2013г. №6518 и от 30.08.2013г. №4780, получение товара подтверждено счетами-фактур</w:t>
      </w:r>
      <w:r w:rsidR="005F34B8" w:rsidRPr="00CD4272">
        <w:rPr>
          <w:rFonts w:ascii="Times New Roman" w:hAnsi="Times New Roman" w:cs="Times New Roman"/>
          <w:sz w:val="28"/>
          <w:szCs w:val="28"/>
        </w:rPr>
        <w:t>ами</w:t>
      </w:r>
      <w:r w:rsidR="001D718F" w:rsidRPr="00CD4272">
        <w:rPr>
          <w:rFonts w:ascii="Times New Roman" w:hAnsi="Times New Roman" w:cs="Times New Roman"/>
          <w:sz w:val="28"/>
          <w:szCs w:val="28"/>
        </w:rPr>
        <w:t xml:space="preserve"> от </w:t>
      </w:r>
      <w:r w:rsidR="00F65DD9" w:rsidRPr="00CD4272">
        <w:rPr>
          <w:rFonts w:ascii="Times New Roman" w:hAnsi="Times New Roman" w:cs="Times New Roman"/>
          <w:sz w:val="28"/>
          <w:szCs w:val="28"/>
        </w:rPr>
        <w:t>30.08.2013г. №4780</w:t>
      </w:r>
      <w:r w:rsidR="008D6E76" w:rsidRPr="00CD4272">
        <w:rPr>
          <w:rFonts w:ascii="Times New Roman" w:hAnsi="Times New Roman" w:cs="Times New Roman"/>
          <w:sz w:val="28"/>
          <w:szCs w:val="28"/>
        </w:rPr>
        <w:t xml:space="preserve"> и от </w:t>
      </w:r>
      <w:r w:rsidR="00F65DD9" w:rsidRPr="00CD4272">
        <w:rPr>
          <w:rFonts w:ascii="Times New Roman" w:hAnsi="Times New Roman" w:cs="Times New Roman"/>
          <w:sz w:val="28"/>
          <w:szCs w:val="28"/>
        </w:rPr>
        <w:t>24.10.2013г. №6518</w:t>
      </w:r>
      <w:r w:rsidR="008D6E76" w:rsidRPr="00CD4272">
        <w:rPr>
          <w:rFonts w:ascii="Times New Roman" w:hAnsi="Times New Roman" w:cs="Times New Roman"/>
          <w:sz w:val="28"/>
          <w:szCs w:val="28"/>
        </w:rPr>
        <w:t>.</w:t>
      </w:r>
    </w:p>
    <w:p w:rsidR="00270D19" w:rsidRPr="00CD4272" w:rsidRDefault="00270D19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- Договора с ООО «КДСК» от 26.07.2013г. №21ЖБИ/13, </w:t>
      </w:r>
      <w:r w:rsidR="008E32FB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 xml:space="preserve">счета к оплате от 29.07.2013г. №725, администрацией Поселения платежным поручением от 23.08.2013г. №695 произведена предоплата в размере 100% за поставку материалов для аварийного ремонта поселкового водовода (кольцо стеновое ж/б - 2шт., крышка колодца квадратная – 1шт.) </w:t>
      </w:r>
      <w:r w:rsidRPr="00D34B6B">
        <w:rPr>
          <w:rFonts w:ascii="Times New Roman" w:hAnsi="Times New Roman" w:cs="Times New Roman"/>
          <w:i/>
          <w:sz w:val="28"/>
          <w:szCs w:val="28"/>
        </w:rPr>
        <w:t>в сумме 5,9тыс.руб.</w:t>
      </w:r>
      <w:r w:rsidRPr="00CD4272">
        <w:rPr>
          <w:rFonts w:ascii="Times New Roman" w:hAnsi="Times New Roman" w:cs="Times New Roman"/>
          <w:sz w:val="28"/>
          <w:szCs w:val="28"/>
        </w:rPr>
        <w:t xml:space="preserve"> Товар поставлен в соответствии с товарной накладной от 02.09.2013г. №2229, получение товара подтверждено счетом-фактурой от 02.09.2013г. №00004332.</w:t>
      </w:r>
    </w:p>
    <w:p w:rsidR="00270D19" w:rsidRPr="00CD4272" w:rsidRDefault="008E32FB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Договора с ООО </w:t>
      </w:r>
      <w:r w:rsidR="00270D19" w:rsidRPr="00CD4272">
        <w:rPr>
          <w:rFonts w:ascii="Times New Roman" w:hAnsi="Times New Roman" w:cs="Times New Roman"/>
          <w:sz w:val="28"/>
          <w:szCs w:val="28"/>
        </w:rPr>
        <w:t>«СБРКС по Северо-З</w:t>
      </w:r>
      <w:r>
        <w:rPr>
          <w:rFonts w:ascii="Times New Roman" w:hAnsi="Times New Roman" w:cs="Times New Roman"/>
          <w:sz w:val="28"/>
          <w:szCs w:val="28"/>
        </w:rPr>
        <w:t>ападу» от 29.07.2013г.                   № 31/2013-</w:t>
      </w:r>
      <w:r w:rsidR="00270D19" w:rsidRPr="00CD4272">
        <w:rPr>
          <w:rFonts w:ascii="Times New Roman" w:hAnsi="Times New Roman" w:cs="Times New Roman"/>
          <w:sz w:val="28"/>
          <w:szCs w:val="28"/>
        </w:rPr>
        <w:t>С, счета к оплате от 29.07.2013г. №1342, администрацией Поселения платежным поручением от 23.08.2013г. №693 произведена предоплата в размере 100% за поставку материалов для аварийного ремонта поселкового водовода (</w:t>
      </w:r>
      <w:r w:rsidR="00D50A7C" w:rsidRPr="00CD4272">
        <w:rPr>
          <w:rFonts w:ascii="Times New Roman" w:hAnsi="Times New Roman" w:cs="Times New Roman"/>
          <w:sz w:val="28"/>
          <w:szCs w:val="28"/>
        </w:rPr>
        <w:t xml:space="preserve">задвижка клиновая </w:t>
      </w:r>
      <w:r w:rsidR="00D50A7C" w:rsidRPr="00CD4272">
        <w:rPr>
          <w:rFonts w:ascii="Times New Roman" w:hAnsi="Times New Roman" w:cs="Times New Roman"/>
          <w:sz w:val="28"/>
          <w:szCs w:val="28"/>
          <w:lang w:val="en-US"/>
        </w:rPr>
        <w:t>DN</w:t>
      </w:r>
      <w:r w:rsidR="00D50A7C" w:rsidRPr="00CD4272">
        <w:rPr>
          <w:rFonts w:ascii="Times New Roman" w:hAnsi="Times New Roman" w:cs="Times New Roman"/>
          <w:sz w:val="28"/>
          <w:szCs w:val="28"/>
        </w:rPr>
        <w:t xml:space="preserve">80мм – 1шт., задвижка клиновая </w:t>
      </w:r>
      <w:r w:rsidR="00D50A7C" w:rsidRPr="00CD4272">
        <w:rPr>
          <w:rFonts w:ascii="Times New Roman" w:hAnsi="Times New Roman" w:cs="Times New Roman"/>
          <w:sz w:val="28"/>
          <w:szCs w:val="28"/>
          <w:lang w:val="en-US"/>
        </w:rPr>
        <w:t>DN</w:t>
      </w:r>
      <w:r w:rsidR="00D50A7C" w:rsidRPr="00CD4272">
        <w:rPr>
          <w:rFonts w:ascii="Times New Roman" w:hAnsi="Times New Roman" w:cs="Times New Roman"/>
          <w:sz w:val="28"/>
          <w:szCs w:val="28"/>
        </w:rPr>
        <w:t xml:space="preserve">100мм – 2шт.) </w:t>
      </w:r>
      <w:r w:rsidR="00D50A7C" w:rsidRPr="00D34B6B">
        <w:rPr>
          <w:rFonts w:ascii="Times New Roman" w:hAnsi="Times New Roman" w:cs="Times New Roman"/>
          <w:i/>
          <w:sz w:val="28"/>
          <w:szCs w:val="28"/>
        </w:rPr>
        <w:t>в</w:t>
      </w:r>
      <w:r w:rsidR="00270D19" w:rsidRPr="00D34B6B">
        <w:rPr>
          <w:rFonts w:ascii="Times New Roman" w:hAnsi="Times New Roman" w:cs="Times New Roman"/>
          <w:i/>
          <w:sz w:val="28"/>
          <w:szCs w:val="28"/>
        </w:rPr>
        <w:t xml:space="preserve"> сумме </w:t>
      </w:r>
      <w:r w:rsidR="00D50A7C" w:rsidRPr="00D34B6B">
        <w:rPr>
          <w:rFonts w:ascii="Times New Roman" w:hAnsi="Times New Roman" w:cs="Times New Roman"/>
          <w:i/>
          <w:sz w:val="28"/>
          <w:szCs w:val="28"/>
        </w:rPr>
        <w:t>23,6</w:t>
      </w:r>
      <w:r w:rsidR="00270D19" w:rsidRPr="00D34B6B">
        <w:rPr>
          <w:rFonts w:ascii="Times New Roman" w:hAnsi="Times New Roman" w:cs="Times New Roman"/>
          <w:i/>
          <w:sz w:val="28"/>
          <w:szCs w:val="28"/>
        </w:rPr>
        <w:t xml:space="preserve">тыс.руб. </w:t>
      </w:r>
      <w:r w:rsidR="00270D19" w:rsidRPr="00CD4272">
        <w:rPr>
          <w:rFonts w:ascii="Times New Roman" w:hAnsi="Times New Roman" w:cs="Times New Roman"/>
          <w:sz w:val="28"/>
          <w:szCs w:val="28"/>
        </w:rPr>
        <w:t xml:space="preserve">Товар предоставлен в соответствии с товарной накладной от </w:t>
      </w:r>
      <w:r w:rsidR="00D50A7C" w:rsidRPr="00CD4272">
        <w:rPr>
          <w:rFonts w:ascii="Times New Roman" w:hAnsi="Times New Roman" w:cs="Times New Roman"/>
          <w:sz w:val="28"/>
          <w:szCs w:val="28"/>
        </w:rPr>
        <w:t>29</w:t>
      </w:r>
      <w:r w:rsidR="00270D19" w:rsidRPr="00CD4272">
        <w:rPr>
          <w:rFonts w:ascii="Times New Roman" w:hAnsi="Times New Roman" w:cs="Times New Roman"/>
          <w:sz w:val="28"/>
          <w:szCs w:val="28"/>
        </w:rPr>
        <w:t>.</w:t>
      </w:r>
      <w:r w:rsidR="00D50A7C" w:rsidRPr="00CD4272">
        <w:rPr>
          <w:rFonts w:ascii="Times New Roman" w:hAnsi="Times New Roman" w:cs="Times New Roman"/>
          <w:sz w:val="28"/>
          <w:szCs w:val="28"/>
        </w:rPr>
        <w:t>08.2013г. №1430</w:t>
      </w:r>
      <w:r w:rsidR="00270D19" w:rsidRPr="00CD4272">
        <w:rPr>
          <w:rFonts w:ascii="Times New Roman" w:hAnsi="Times New Roman" w:cs="Times New Roman"/>
          <w:sz w:val="28"/>
          <w:szCs w:val="28"/>
        </w:rPr>
        <w:t>, получение товара подтверждено счетом-фактурой от</w:t>
      </w:r>
      <w:r w:rsidR="00F65DD9" w:rsidRPr="00CD4272">
        <w:rPr>
          <w:rFonts w:ascii="Times New Roman" w:hAnsi="Times New Roman" w:cs="Times New Roman"/>
          <w:sz w:val="28"/>
          <w:szCs w:val="28"/>
        </w:rPr>
        <w:t xml:space="preserve"> 29.08.2013г. №1430</w:t>
      </w:r>
      <w:r w:rsidR="00270D19" w:rsidRPr="00CD4272">
        <w:rPr>
          <w:rFonts w:ascii="Times New Roman" w:hAnsi="Times New Roman" w:cs="Times New Roman"/>
          <w:sz w:val="28"/>
          <w:szCs w:val="28"/>
        </w:rPr>
        <w:t>.</w:t>
      </w:r>
    </w:p>
    <w:p w:rsidR="001779D5" w:rsidRPr="00CD4272" w:rsidRDefault="00D50A7C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С</w:t>
      </w:r>
      <w:r w:rsidR="001779D5" w:rsidRPr="00CD4272">
        <w:rPr>
          <w:rFonts w:ascii="Times New Roman" w:hAnsi="Times New Roman" w:cs="Times New Roman"/>
          <w:sz w:val="28"/>
          <w:szCs w:val="28"/>
        </w:rPr>
        <w:t xml:space="preserve">огласно уведомлениям по расчетам между бюджетами от </w:t>
      </w:r>
      <w:r w:rsidR="00F65DD9" w:rsidRPr="00CD4272">
        <w:rPr>
          <w:rFonts w:ascii="Times New Roman" w:hAnsi="Times New Roman" w:cs="Times New Roman"/>
          <w:sz w:val="28"/>
          <w:szCs w:val="28"/>
        </w:rPr>
        <w:t>31</w:t>
      </w:r>
      <w:r w:rsidR="001779D5" w:rsidRPr="00CD4272">
        <w:rPr>
          <w:rFonts w:ascii="Times New Roman" w:hAnsi="Times New Roman" w:cs="Times New Roman"/>
          <w:sz w:val="28"/>
          <w:szCs w:val="28"/>
        </w:rPr>
        <w:t>.</w:t>
      </w:r>
      <w:r w:rsidR="00F65DD9" w:rsidRPr="00CD4272">
        <w:rPr>
          <w:rFonts w:ascii="Times New Roman" w:hAnsi="Times New Roman" w:cs="Times New Roman"/>
          <w:sz w:val="28"/>
          <w:szCs w:val="28"/>
        </w:rPr>
        <w:t>12</w:t>
      </w:r>
      <w:r w:rsidR="001779D5" w:rsidRPr="00CD4272">
        <w:rPr>
          <w:rFonts w:ascii="Times New Roman" w:hAnsi="Times New Roman" w:cs="Times New Roman"/>
          <w:sz w:val="28"/>
          <w:szCs w:val="28"/>
        </w:rPr>
        <w:t>.2013г. №№912/08</w:t>
      </w:r>
      <w:r w:rsidR="00F65DD9" w:rsidRPr="00CD4272">
        <w:rPr>
          <w:rFonts w:ascii="Times New Roman" w:hAnsi="Times New Roman" w:cs="Times New Roman"/>
          <w:sz w:val="28"/>
          <w:szCs w:val="28"/>
        </w:rPr>
        <w:t>/01</w:t>
      </w:r>
      <w:r w:rsidR="001779D5" w:rsidRPr="00CD4272">
        <w:rPr>
          <w:rFonts w:ascii="Times New Roman" w:hAnsi="Times New Roman" w:cs="Times New Roman"/>
          <w:sz w:val="28"/>
          <w:szCs w:val="28"/>
        </w:rPr>
        <w:t xml:space="preserve">, средства на осуществление указанных мероприятий в 2013 году перечислены </w:t>
      </w:r>
      <w:r w:rsidR="00D622DC" w:rsidRPr="00CD4272">
        <w:rPr>
          <w:rFonts w:ascii="Times New Roman" w:hAnsi="Times New Roman" w:cs="Times New Roman"/>
          <w:sz w:val="28"/>
          <w:szCs w:val="28"/>
        </w:rPr>
        <w:t xml:space="preserve">и </w:t>
      </w:r>
      <w:r w:rsidR="00D34B6B">
        <w:rPr>
          <w:rFonts w:ascii="Times New Roman" w:hAnsi="Times New Roman" w:cs="Times New Roman"/>
          <w:sz w:val="28"/>
          <w:szCs w:val="28"/>
        </w:rPr>
        <w:t xml:space="preserve">освоены </w:t>
      </w:r>
      <w:r w:rsidR="001779D5" w:rsidRPr="00CD4272">
        <w:rPr>
          <w:rFonts w:ascii="Times New Roman" w:hAnsi="Times New Roman" w:cs="Times New Roman"/>
          <w:sz w:val="28"/>
          <w:szCs w:val="28"/>
        </w:rPr>
        <w:t>в полном объеме – 46,7тыс.руб.</w:t>
      </w:r>
      <w:r w:rsidR="00E4541A">
        <w:rPr>
          <w:rFonts w:ascii="Times New Roman" w:hAnsi="Times New Roman" w:cs="Times New Roman"/>
          <w:sz w:val="28"/>
          <w:szCs w:val="28"/>
        </w:rPr>
        <w:t xml:space="preserve"> Нецелевого использования средств межбюджетных трансфертов не установлено.</w:t>
      </w:r>
    </w:p>
    <w:p w:rsidR="00E15FCB" w:rsidRPr="00CD4272" w:rsidRDefault="00E15FCB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81C22" w:rsidRPr="00CD4272" w:rsidRDefault="003F7910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«Кингисеппский муниципальный район» от 28.03.2013г. №665 утвержден Перечень </w:t>
      </w:r>
      <w:r w:rsidR="00C81C22" w:rsidRPr="00CD4272">
        <w:rPr>
          <w:rFonts w:ascii="Times New Roman" w:hAnsi="Times New Roman" w:cs="Times New Roman"/>
          <w:sz w:val="28"/>
          <w:szCs w:val="28"/>
        </w:rPr>
        <w:t xml:space="preserve">мероприятий, посвященных </w:t>
      </w:r>
      <w:r w:rsidR="002245C7" w:rsidRPr="00CD4272">
        <w:rPr>
          <w:rFonts w:ascii="Times New Roman" w:hAnsi="Times New Roman" w:cs="Times New Roman"/>
          <w:sz w:val="28"/>
          <w:szCs w:val="28"/>
        </w:rPr>
        <w:t>Д</w:t>
      </w:r>
      <w:r w:rsidR="00C81C22" w:rsidRPr="00CD4272">
        <w:rPr>
          <w:rFonts w:ascii="Times New Roman" w:hAnsi="Times New Roman" w:cs="Times New Roman"/>
          <w:sz w:val="28"/>
          <w:szCs w:val="28"/>
        </w:rPr>
        <w:t>ню образования Ленинградской области.</w:t>
      </w:r>
    </w:p>
    <w:p w:rsidR="002245C7" w:rsidRPr="00CD4272" w:rsidRDefault="00C81C22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мероприятий, посвященных </w:t>
      </w:r>
      <w:r w:rsidR="002245C7" w:rsidRPr="00CD4272">
        <w:rPr>
          <w:rFonts w:ascii="Times New Roman" w:hAnsi="Times New Roman" w:cs="Times New Roman"/>
          <w:sz w:val="28"/>
          <w:szCs w:val="28"/>
        </w:rPr>
        <w:t>Д</w:t>
      </w:r>
      <w:r w:rsidRPr="00CD4272">
        <w:rPr>
          <w:rFonts w:ascii="Times New Roman" w:hAnsi="Times New Roman" w:cs="Times New Roman"/>
          <w:sz w:val="28"/>
          <w:szCs w:val="28"/>
        </w:rPr>
        <w:t>ню образования Ленинградской области, р</w:t>
      </w:r>
      <w:r w:rsidR="00A274CA" w:rsidRPr="00CD4272">
        <w:rPr>
          <w:rFonts w:ascii="Times New Roman" w:hAnsi="Times New Roman" w:cs="Times New Roman"/>
          <w:sz w:val="28"/>
          <w:szCs w:val="28"/>
        </w:rPr>
        <w:t xml:space="preserve">ешением районного Совета депутатов от </w:t>
      </w:r>
      <w:r w:rsidR="000C0AC9" w:rsidRPr="00CD4272">
        <w:rPr>
          <w:rFonts w:ascii="Times New Roman" w:hAnsi="Times New Roman" w:cs="Times New Roman"/>
          <w:sz w:val="28"/>
          <w:szCs w:val="28"/>
        </w:rPr>
        <w:t xml:space="preserve">24.04.2013г. №726/2-с </w:t>
      </w:r>
      <w:r w:rsidR="002245C7" w:rsidRPr="00CD4272">
        <w:rPr>
          <w:rFonts w:ascii="Times New Roman" w:hAnsi="Times New Roman" w:cs="Times New Roman"/>
          <w:sz w:val="28"/>
          <w:szCs w:val="28"/>
        </w:rPr>
        <w:t>(</w:t>
      </w:r>
      <w:r w:rsidR="00A274CA" w:rsidRPr="00CD4272">
        <w:rPr>
          <w:rFonts w:ascii="Times New Roman" w:hAnsi="Times New Roman" w:cs="Times New Roman"/>
          <w:sz w:val="28"/>
          <w:szCs w:val="28"/>
        </w:rPr>
        <w:t xml:space="preserve">о внесении изменений в первоначальное решение о бюджете </w:t>
      </w:r>
      <w:r w:rsidRPr="00CD4272">
        <w:rPr>
          <w:rFonts w:ascii="Times New Roman" w:hAnsi="Times New Roman" w:cs="Times New Roman"/>
          <w:sz w:val="28"/>
          <w:szCs w:val="28"/>
        </w:rPr>
        <w:t>на 2013 год</w:t>
      </w:r>
      <w:r w:rsidR="002245C7" w:rsidRPr="00CD4272">
        <w:rPr>
          <w:rFonts w:ascii="Times New Roman" w:hAnsi="Times New Roman" w:cs="Times New Roman"/>
          <w:sz w:val="28"/>
          <w:szCs w:val="28"/>
        </w:rPr>
        <w:t>)</w:t>
      </w:r>
      <w:r w:rsidR="00A17C38" w:rsidRPr="00CD4272">
        <w:rPr>
          <w:rFonts w:ascii="Times New Roman" w:hAnsi="Times New Roman" w:cs="Times New Roman"/>
          <w:sz w:val="28"/>
          <w:szCs w:val="28"/>
        </w:rPr>
        <w:t xml:space="preserve"> утверждены иные межбюджетные трансферты бюджету МО «Фалилеевское сельское поселение» в сумме 500,0тыс.руб., </w:t>
      </w:r>
      <w:r w:rsidR="002245C7" w:rsidRPr="00CD4272">
        <w:rPr>
          <w:rFonts w:ascii="Times New Roman" w:hAnsi="Times New Roman" w:cs="Times New Roman"/>
          <w:sz w:val="28"/>
          <w:szCs w:val="28"/>
        </w:rPr>
        <w:t>предусмотренные</w:t>
      </w:r>
      <w:r w:rsidR="00A17C38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A7595B" w:rsidRPr="00CD4272">
        <w:rPr>
          <w:rFonts w:ascii="Times New Roman" w:hAnsi="Times New Roman" w:cs="Times New Roman"/>
          <w:sz w:val="28"/>
          <w:szCs w:val="28"/>
        </w:rPr>
        <w:t xml:space="preserve">на благоустройство дворовой территории многоквартирного </w:t>
      </w:r>
      <w:r w:rsidR="00A7595B" w:rsidRPr="00E4541A">
        <w:rPr>
          <w:rFonts w:ascii="Times New Roman" w:hAnsi="Times New Roman" w:cs="Times New Roman"/>
          <w:b/>
          <w:sz w:val="28"/>
          <w:szCs w:val="28"/>
        </w:rPr>
        <w:t>дома №5</w:t>
      </w:r>
      <w:r w:rsidR="00A7595B" w:rsidRPr="00CD4272">
        <w:rPr>
          <w:rFonts w:ascii="Times New Roman" w:hAnsi="Times New Roman" w:cs="Times New Roman"/>
          <w:sz w:val="28"/>
          <w:szCs w:val="28"/>
        </w:rPr>
        <w:t xml:space="preserve"> д.Фалилеево</w:t>
      </w:r>
      <w:r w:rsidR="00A274CA" w:rsidRPr="00CD4272">
        <w:rPr>
          <w:rFonts w:ascii="Times New Roman" w:hAnsi="Times New Roman" w:cs="Times New Roman"/>
          <w:sz w:val="28"/>
          <w:szCs w:val="28"/>
        </w:rPr>
        <w:t xml:space="preserve">. В связи с чем, решением Совета депутатов Поселения от </w:t>
      </w:r>
      <w:r w:rsidR="000C7032" w:rsidRPr="00CD4272">
        <w:rPr>
          <w:rFonts w:ascii="Times New Roman" w:hAnsi="Times New Roman" w:cs="Times New Roman"/>
          <w:sz w:val="28"/>
          <w:szCs w:val="28"/>
        </w:rPr>
        <w:t>30</w:t>
      </w:r>
      <w:r w:rsidR="00A274CA" w:rsidRPr="00CD4272">
        <w:rPr>
          <w:rFonts w:ascii="Times New Roman" w:hAnsi="Times New Roman" w:cs="Times New Roman"/>
          <w:sz w:val="28"/>
          <w:szCs w:val="28"/>
        </w:rPr>
        <w:t>.</w:t>
      </w:r>
      <w:r w:rsidR="000C7032" w:rsidRPr="00CD4272">
        <w:rPr>
          <w:rFonts w:ascii="Times New Roman" w:hAnsi="Times New Roman" w:cs="Times New Roman"/>
          <w:sz w:val="28"/>
          <w:szCs w:val="28"/>
        </w:rPr>
        <w:t>04</w:t>
      </w:r>
      <w:r w:rsidR="00A274CA" w:rsidRPr="00CD4272">
        <w:rPr>
          <w:rFonts w:ascii="Times New Roman" w:hAnsi="Times New Roman" w:cs="Times New Roman"/>
          <w:sz w:val="28"/>
          <w:szCs w:val="28"/>
        </w:rPr>
        <w:t>.2013г. №</w:t>
      </w:r>
      <w:r w:rsidR="000C7032" w:rsidRPr="00CD4272">
        <w:rPr>
          <w:rFonts w:ascii="Times New Roman" w:hAnsi="Times New Roman" w:cs="Times New Roman"/>
          <w:sz w:val="28"/>
          <w:szCs w:val="28"/>
        </w:rPr>
        <w:t>240</w:t>
      </w:r>
      <w:r w:rsidR="00A274CA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2245C7" w:rsidRPr="00CD4272">
        <w:rPr>
          <w:rFonts w:ascii="Times New Roman" w:hAnsi="Times New Roman" w:cs="Times New Roman"/>
          <w:sz w:val="28"/>
          <w:szCs w:val="28"/>
        </w:rPr>
        <w:t>(</w:t>
      </w:r>
      <w:r w:rsidR="00A17C38" w:rsidRPr="00CD4272">
        <w:rPr>
          <w:rFonts w:ascii="Times New Roman" w:hAnsi="Times New Roman" w:cs="Times New Roman"/>
          <w:sz w:val="28"/>
          <w:szCs w:val="28"/>
        </w:rPr>
        <w:t xml:space="preserve">о внесении изменений в первоначальное решение о </w:t>
      </w:r>
      <w:r w:rsidR="00A17C38" w:rsidRPr="00CD4272">
        <w:rPr>
          <w:rFonts w:ascii="Times New Roman" w:hAnsi="Times New Roman" w:cs="Times New Roman"/>
          <w:sz w:val="28"/>
          <w:szCs w:val="28"/>
        </w:rPr>
        <w:lastRenderedPageBreak/>
        <w:t>бюджете на 2013 год</w:t>
      </w:r>
      <w:r w:rsidR="002245C7" w:rsidRPr="00CD4272">
        <w:rPr>
          <w:rFonts w:ascii="Times New Roman" w:hAnsi="Times New Roman" w:cs="Times New Roman"/>
          <w:sz w:val="28"/>
          <w:szCs w:val="28"/>
        </w:rPr>
        <w:t>)</w:t>
      </w:r>
      <w:r w:rsidR="00A17C38" w:rsidRPr="00CD4272">
        <w:rPr>
          <w:rFonts w:ascii="Times New Roman" w:hAnsi="Times New Roman" w:cs="Times New Roman"/>
          <w:sz w:val="28"/>
          <w:szCs w:val="28"/>
        </w:rPr>
        <w:t xml:space="preserve"> на осуществление указанных мероприятий </w:t>
      </w:r>
      <w:r w:rsidRPr="00CD4272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A274CA" w:rsidRPr="00CD4272">
        <w:rPr>
          <w:rFonts w:ascii="Times New Roman" w:hAnsi="Times New Roman" w:cs="Times New Roman"/>
          <w:sz w:val="28"/>
          <w:szCs w:val="28"/>
        </w:rPr>
        <w:t>бюджетные назначения</w:t>
      </w:r>
      <w:r w:rsidR="00A17C38" w:rsidRPr="00CD4272">
        <w:rPr>
          <w:rFonts w:ascii="Times New Roman" w:hAnsi="Times New Roman" w:cs="Times New Roman"/>
          <w:sz w:val="28"/>
          <w:szCs w:val="28"/>
        </w:rPr>
        <w:t xml:space="preserve"> в сумме 500,0тыс.руб. </w:t>
      </w:r>
    </w:p>
    <w:p w:rsidR="00143499" w:rsidRPr="00CD4272" w:rsidRDefault="00A274CA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На основании решений представительных органов района и </w:t>
      </w:r>
      <w:r w:rsidR="007E5431" w:rsidRPr="00CD4272">
        <w:rPr>
          <w:rFonts w:ascii="Times New Roman" w:hAnsi="Times New Roman" w:cs="Times New Roman"/>
          <w:sz w:val="28"/>
          <w:szCs w:val="28"/>
        </w:rPr>
        <w:t>П</w:t>
      </w:r>
      <w:r w:rsidRPr="00CD4272">
        <w:rPr>
          <w:rFonts w:ascii="Times New Roman" w:hAnsi="Times New Roman" w:cs="Times New Roman"/>
          <w:sz w:val="28"/>
          <w:szCs w:val="28"/>
        </w:rPr>
        <w:t>оселения, между администрацией МО «Кингисеппский муниципальный район» и администрацией МО «</w:t>
      </w:r>
      <w:r w:rsidR="000C0AC9" w:rsidRPr="00CD4272">
        <w:rPr>
          <w:rFonts w:ascii="Times New Roman" w:hAnsi="Times New Roman" w:cs="Times New Roman"/>
          <w:sz w:val="28"/>
          <w:szCs w:val="28"/>
        </w:rPr>
        <w:t>Фалилеевское</w:t>
      </w:r>
      <w:r w:rsidRPr="00CD4272">
        <w:rPr>
          <w:rFonts w:ascii="Times New Roman" w:hAnsi="Times New Roman" w:cs="Times New Roman"/>
          <w:sz w:val="28"/>
          <w:szCs w:val="28"/>
        </w:rPr>
        <w:t xml:space="preserve"> сельское поселение» заключено Соглашение от </w:t>
      </w:r>
      <w:r w:rsidR="000C0AC9" w:rsidRPr="00CD4272">
        <w:rPr>
          <w:rFonts w:ascii="Times New Roman" w:hAnsi="Times New Roman" w:cs="Times New Roman"/>
          <w:sz w:val="28"/>
          <w:szCs w:val="28"/>
        </w:rPr>
        <w:t>10.06.2013г. №49-с</w:t>
      </w:r>
      <w:r w:rsidR="009B5150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829F3" w:rsidRPr="00CD4272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="004C01C3" w:rsidRPr="00CD4272">
        <w:rPr>
          <w:rFonts w:ascii="Times New Roman" w:hAnsi="Times New Roman" w:cs="Times New Roman"/>
          <w:sz w:val="28"/>
          <w:szCs w:val="28"/>
        </w:rPr>
        <w:t>межбюджетного трансферта</w:t>
      </w:r>
      <w:r w:rsidRPr="00CD4272">
        <w:rPr>
          <w:rFonts w:ascii="Times New Roman" w:hAnsi="Times New Roman" w:cs="Times New Roman"/>
          <w:sz w:val="28"/>
          <w:szCs w:val="28"/>
        </w:rPr>
        <w:t>.</w:t>
      </w:r>
      <w:r w:rsidR="003F7910" w:rsidRPr="00CD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499" w:rsidRPr="00E4541A" w:rsidRDefault="00E4541A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43499" w:rsidRPr="00CD4272">
        <w:rPr>
          <w:rFonts w:ascii="Times New Roman" w:hAnsi="Times New Roman" w:cs="Times New Roman"/>
          <w:sz w:val="28"/>
          <w:szCs w:val="28"/>
        </w:rPr>
        <w:t xml:space="preserve">дминистрацией Поселения в  результате открытого аукциона в электронной форме заключен Муниципальный контракт с ООО «ЕвроСтрой» от 06.11.2013г. №0145300006013000004-0265091-02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D4272">
        <w:rPr>
          <w:rFonts w:ascii="Times New Roman" w:hAnsi="Times New Roman" w:cs="Times New Roman"/>
          <w:sz w:val="28"/>
          <w:szCs w:val="28"/>
        </w:rPr>
        <w:t xml:space="preserve">ля выполнения работ по благоустройству дворовой территории многоквартирных </w:t>
      </w:r>
      <w:r w:rsidRPr="00377483">
        <w:rPr>
          <w:rFonts w:ascii="Times New Roman" w:hAnsi="Times New Roman" w:cs="Times New Roman"/>
          <w:b/>
          <w:sz w:val="28"/>
          <w:szCs w:val="28"/>
        </w:rPr>
        <w:t>домов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E4541A">
        <w:rPr>
          <w:rFonts w:ascii="Times New Roman" w:hAnsi="Times New Roman" w:cs="Times New Roman"/>
          <w:b/>
          <w:sz w:val="28"/>
          <w:szCs w:val="28"/>
        </w:rPr>
        <w:t xml:space="preserve">№№ 4 и 5 д.Фалилеево </w:t>
      </w:r>
      <w:r w:rsidR="00143499" w:rsidRPr="00CD4272">
        <w:rPr>
          <w:rFonts w:ascii="Times New Roman" w:hAnsi="Times New Roman" w:cs="Times New Roman"/>
          <w:sz w:val="28"/>
          <w:szCs w:val="28"/>
        </w:rPr>
        <w:t>на сумму 497,2тыс.руб. В результате проведенного аукциона на право заключения муниципального контракта на выполнение указанных работ</w:t>
      </w:r>
      <w:r w:rsidR="00D34B6B">
        <w:rPr>
          <w:rFonts w:ascii="Times New Roman" w:hAnsi="Times New Roman" w:cs="Times New Roman"/>
          <w:sz w:val="28"/>
          <w:szCs w:val="28"/>
        </w:rPr>
        <w:t>,</w:t>
      </w:r>
      <w:r w:rsidR="00143499" w:rsidRPr="00CD4272">
        <w:rPr>
          <w:rFonts w:ascii="Times New Roman" w:hAnsi="Times New Roman" w:cs="Times New Roman"/>
          <w:sz w:val="28"/>
          <w:szCs w:val="28"/>
        </w:rPr>
        <w:t xml:space="preserve"> получена экономия бюджетных средств</w:t>
      </w:r>
      <w:r w:rsidR="00D34B6B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143499" w:rsidRPr="00CD4272">
        <w:rPr>
          <w:rFonts w:ascii="Times New Roman" w:hAnsi="Times New Roman" w:cs="Times New Roman"/>
          <w:sz w:val="28"/>
          <w:szCs w:val="28"/>
        </w:rPr>
        <w:t xml:space="preserve"> 2,8тыс.руб.(500,0-497,2). Локальная смета на ремонт дворовых территорий многоквартирных </w:t>
      </w:r>
      <w:r w:rsidR="00143499" w:rsidRPr="00E4541A">
        <w:rPr>
          <w:rFonts w:ascii="Times New Roman" w:hAnsi="Times New Roman" w:cs="Times New Roman"/>
          <w:b/>
          <w:sz w:val="28"/>
          <w:szCs w:val="28"/>
        </w:rPr>
        <w:t>домов №№ 4 и 5</w:t>
      </w:r>
      <w:r w:rsidR="00143499" w:rsidRPr="00CD4272">
        <w:rPr>
          <w:rFonts w:ascii="Times New Roman" w:hAnsi="Times New Roman" w:cs="Times New Roman"/>
          <w:sz w:val="28"/>
          <w:szCs w:val="28"/>
        </w:rPr>
        <w:t xml:space="preserve"> д.Фалилеево, являющаяся неотъемлемой частью Контракта, проверена ООО «ЦИНИНС» (Договор от 25.03.2013г. №2013179). </w:t>
      </w:r>
      <w:r w:rsidR="00CD7C79" w:rsidRPr="00CD4272">
        <w:rPr>
          <w:rFonts w:ascii="Times New Roman" w:hAnsi="Times New Roman" w:cs="Times New Roman"/>
          <w:sz w:val="28"/>
          <w:szCs w:val="28"/>
        </w:rPr>
        <w:t xml:space="preserve">Необходимо указать, что </w:t>
      </w:r>
      <w:r w:rsidR="001C5E8A" w:rsidRPr="00CD4272">
        <w:rPr>
          <w:rFonts w:ascii="Times New Roman" w:hAnsi="Times New Roman" w:cs="Times New Roman"/>
          <w:sz w:val="28"/>
          <w:szCs w:val="28"/>
        </w:rPr>
        <w:t xml:space="preserve">Муниципальный контракт заключен </w:t>
      </w:r>
      <w:r w:rsidR="00143499" w:rsidRPr="00CD4272">
        <w:rPr>
          <w:rFonts w:ascii="Times New Roman" w:hAnsi="Times New Roman" w:cs="Times New Roman"/>
          <w:sz w:val="28"/>
          <w:szCs w:val="28"/>
        </w:rPr>
        <w:t>с нарушением вышеуказанного решения районного Совета деп</w:t>
      </w:r>
      <w:r w:rsidR="001C5E8A" w:rsidRPr="00CD4272">
        <w:rPr>
          <w:rFonts w:ascii="Times New Roman" w:hAnsi="Times New Roman" w:cs="Times New Roman"/>
          <w:sz w:val="28"/>
          <w:szCs w:val="28"/>
        </w:rPr>
        <w:t>утатов от 24.04.2013г. №726/2-с</w:t>
      </w:r>
      <w:r w:rsidR="00377483">
        <w:rPr>
          <w:rFonts w:ascii="Times New Roman" w:hAnsi="Times New Roman" w:cs="Times New Roman"/>
          <w:sz w:val="28"/>
          <w:szCs w:val="28"/>
        </w:rPr>
        <w:t xml:space="preserve"> (приложение №25 к решению)</w:t>
      </w:r>
      <w:r w:rsidR="00143499" w:rsidRPr="00CD4272">
        <w:rPr>
          <w:rFonts w:ascii="Times New Roman" w:hAnsi="Times New Roman" w:cs="Times New Roman"/>
          <w:sz w:val="28"/>
          <w:szCs w:val="28"/>
        </w:rPr>
        <w:t xml:space="preserve"> и С</w:t>
      </w:r>
      <w:r w:rsidR="001C5E8A" w:rsidRPr="00CD4272">
        <w:rPr>
          <w:rFonts w:ascii="Times New Roman" w:hAnsi="Times New Roman" w:cs="Times New Roman"/>
          <w:sz w:val="28"/>
          <w:szCs w:val="28"/>
        </w:rPr>
        <w:t>оглашения от 10.06.2013г. №49-с</w:t>
      </w:r>
      <w:r w:rsidR="00143499" w:rsidRPr="00CD4272">
        <w:rPr>
          <w:rFonts w:ascii="Times New Roman" w:hAnsi="Times New Roman" w:cs="Times New Roman"/>
          <w:sz w:val="28"/>
          <w:szCs w:val="28"/>
        </w:rPr>
        <w:t>. Так</w:t>
      </w:r>
      <w:r w:rsidR="001C5E8A" w:rsidRPr="00CD4272">
        <w:rPr>
          <w:rFonts w:ascii="Times New Roman" w:hAnsi="Times New Roman" w:cs="Times New Roman"/>
          <w:sz w:val="28"/>
          <w:szCs w:val="28"/>
        </w:rPr>
        <w:t xml:space="preserve">, </w:t>
      </w:r>
      <w:r w:rsidR="0037748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C5E8A" w:rsidRPr="00CD4272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1C5E8A" w:rsidRPr="00E4541A">
        <w:rPr>
          <w:rFonts w:ascii="Times New Roman" w:hAnsi="Times New Roman" w:cs="Times New Roman"/>
          <w:sz w:val="28"/>
          <w:szCs w:val="28"/>
          <w:u w:val="single"/>
        </w:rPr>
        <w:t xml:space="preserve">предусмотрено предоставление МБТ на выполнение работ по благоустройству дворовой территории </w:t>
      </w:r>
      <w:r w:rsidR="001C5E8A" w:rsidRPr="00E4541A">
        <w:rPr>
          <w:rFonts w:ascii="Times New Roman" w:hAnsi="Times New Roman" w:cs="Times New Roman"/>
          <w:i/>
          <w:sz w:val="28"/>
          <w:szCs w:val="28"/>
          <w:u w:val="single"/>
        </w:rPr>
        <w:t>многоквартирного дома №5</w:t>
      </w:r>
      <w:r w:rsidR="001C5E8A" w:rsidRPr="00E4541A">
        <w:rPr>
          <w:rFonts w:ascii="Times New Roman" w:hAnsi="Times New Roman" w:cs="Times New Roman"/>
          <w:sz w:val="28"/>
          <w:szCs w:val="28"/>
          <w:u w:val="single"/>
        </w:rPr>
        <w:t xml:space="preserve"> д.Фалилеево</w:t>
      </w:r>
      <w:r w:rsidR="001C5E8A" w:rsidRPr="00CD4272">
        <w:rPr>
          <w:rFonts w:ascii="Times New Roman" w:hAnsi="Times New Roman" w:cs="Times New Roman"/>
          <w:sz w:val="28"/>
          <w:szCs w:val="28"/>
        </w:rPr>
        <w:t xml:space="preserve">. </w:t>
      </w:r>
      <w:r w:rsidR="001C5E8A" w:rsidRPr="00E4541A">
        <w:rPr>
          <w:rFonts w:ascii="Times New Roman" w:hAnsi="Times New Roman" w:cs="Times New Roman"/>
          <w:sz w:val="28"/>
          <w:szCs w:val="28"/>
          <w:u w:val="single"/>
        </w:rPr>
        <w:t xml:space="preserve">Тогда как, Муниципальный контракт заключен на выполнение работ по благоустройству дворовых территорий </w:t>
      </w:r>
      <w:r w:rsidR="001C5E8A" w:rsidRPr="00E4541A">
        <w:rPr>
          <w:rFonts w:ascii="Times New Roman" w:hAnsi="Times New Roman" w:cs="Times New Roman"/>
          <w:i/>
          <w:sz w:val="28"/>
          <w:szCs w:val="28"/>
          <w:u w:val="single"/>
        </w:rPr>
        <w:t xml:space="preserve">многоквартирных домов №№ 4 и 5 </w:t>
      </w:r>
      <w:r w:rsidR="001C5E8A" w:rsidRPr="00E4541A">
        <w:rPr>
          <w:rFonts w:ascii="Times New Roman" w:hAnsi="Times New Roman" w:cs="Times New Roman"/>
          <w:sz w:val="28"/>
          <w:szCs w:val="28"/>
          <w:u w:val="single"/>
        </w:rPr>
        <w:t>д.Фалилеево.</w:t>
      </w:r>
    </w:p>
    <w:p w:rsidR="001C5E8A" w:rsidRPr="00CD4272" w:rsidRDefault="001C5E8A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данных документов,  </w:t>
      </w:r>
      <w:r w:rsidR="004829F3" w:rsidRPr="00CD4272">
        <w:rPr>
          <w:rFonts w:ascii="Times New Roman" w:hAnsi="Times New Roman" w:cs="Times New Roman"/>
          <w:sz w:val="28"/>
          <w:szCs w:val="28"/>
        </w:rPr>
        <w:t xml:space="preserve">постановлением районной администрации от 19.11.2013г. №3104 </w:t>
      </w:r>
      <w:r w:rsidR="00143499" w:rsidRPr="00CD4272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="004829F3" w:rsidRPr="00CD4272">
        <w:rPr>
          <w:rFonts w:ascii="Times New Roman" w:hAnsi="Times New Roman" w:cs="Times New Roman"/>
          <w:sz w:val="28"/>
          <w:szCs w:val="28"/>
        </w:rPr>
        <w:t xml:space="preserve">в </w:t>
      </w:r>
      <w:r w:rsidR="00A7595B" w:rsidRPr="00CD4272">
        <w:rPr>
          <w:rFonts w:ascii="Times New Roman" w:hAnsi="Times New Roman" w:cs="Times New Roman"/>
          <w:sz w:val="28"/>
          <w:szCs w:val="28"/>
        </w:rPr>
        <w:t>Переч</w:t>
      </w:r>
      <w:r w:rsidR="004829F3" w:rsidRPr="00CD4272">
        <w:rPr>
          <w:rFonts w:ascii="Times New Roman" w:hAnsi="Times New Roman" w:cs="Times New Roman"/>
          <w:sz w:val="28"/>
          <w:szCs w:val="28"/>
        </w:rPr>
        <w:t>ень</w:t>
      </w:r>
      <w:r w:rsidR="00A7595B" w:rsidRPr="00CD4272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4829F3" w:rsidRPr="00CD4272">
        <w:rPr>
          <w:rFonts w:ascii="Times New Roman" w:hAnsi="Times New Roman" w:cs="Times New Roman"/>
          <w:sz w:val="28"/>
          <w:szCs w:val="28"/>
        </w:rPr>
        <w:t>посвященный Дню об</w:t>
      </w:r>
      <w:r w:rsidRPr="00CD4272">
        <w:rPr>
          <w:rFonts w:ascii="Times New Roman" w:hAnsi="Times New Roman" w:cs="Times New Roman"/>
          <w:sz w:val="28"/>
          <w:szCs w:val="28"/>
        </w:rPr>
        <w:t>разования Ленинградской области, утвержденный пост</w:t>
      </w:r>
      <w:r w:rsidR="00C12E25">
        <w:rPr>
          <w:rFonts w:ascii="Times New Roman" w:hAnsi="Times New Roman" w:cs="Times New Roman"/>
          <w:sz w:val="28"/>
          <w:szCs w:val="28"/>
        </w:rPr>
        <w:t>ановлением от 28.03.2013г. №665.</w:t>
      </w:r>
      <w:r w:rsidR="00A7595B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C12E25">
        <w:rPr>
          <w:rFonts w:ascii="Times New Roman" w:hAnsi="Times New Roman" w:cs="Times New Roman"/>
          <w:sz w:val="28"/>
          <w:szCs w:val="28"/>
        </w:rPr>
        <w:t>М</w:t>
      </w:r>
      <w:r w:rsidR="00A7595B" w:rsidRPr="00CD4272">
        <w:rPr>
          <w:rFonts w:ascii="Times New Roman" w:hAnsi="Times New Roman" w:cs="Times New Roman"/>
          <w:sz w:val="28"/>
          <w:szCs w:val="28"/>
        </w:rPr>
        <w:t xml:space="preserve">ежду администрациями района и Поселения заключено </w:t>
      </w:r>
      <w:r w:rsidR="003F7910" w:rsidRPr="00CD4272">
        <w:rPr>
          <w:rFonts w:ascii="Times New Roman" w:hAnsi="Times New Roman" w:cs="Times New Roman"/>
          <w:sz w:val="28"/>
          <w:szCs w:val="28"/>
        </w:rPr>
        <w:t>Дополнительн</w:t>
      </w:r>
      <w:r w:rsidR="00A7595B" w:rsidRPr="00CD4272">
        <w:rPr>
          <w:rFonts w:ascii="Times New Roman" w:hAnsi="Times New Roman" w:cs="Times New Roman"/>
          <w:sz w:val="28"/>
          <w:szCs w:val="28"/>
        </w:rPr>
        <w:t>ое</w:t>
      </w:r>
      <w:r w:rsidR="003F7910" w:rsidRPr="00CD4272">
        <w:rPr>
          <w:rFonts w:ascii="Times New Roman" w:hAnsi="Times New Roman" w:cs="Times New Roman"/>
          <w:sz w:val="28"/>
          <w:szCs w:val="28"/>
        </w:rPr>
        <w:t xml:space="preserve"> соглашение от 25.11.2013г.</w:t>
      </w:r>
      <w:r w:rsidR="00C12E25" w:rsidRPr="00C12E25">
        <w:rPr>
          <w:rFonts w:ascii="Times New Roman" w:hAnsi="Times New Roman" w:cs="Times New Roman"/>
          <w:sz w:val="28"/>
          <w:szCs w:val="28"/>
        </w:rPr>
        <w:t xml:space="preserve"> </w:t>
      </w:r>
      <w:r w:rsidR="00C12E25" w:rsidRPr="00CD4272">
        <w:rPr>
          <w:rFonts w:ascii="Times New Roman" w:hAnsi="Times New Roman" w:cs="Times New Roman"/>
          <w:sz w:val="28"/>
          <w:szCs w:val="28"/>
        </w:rPr>
        <w:t>№1</w:t>
      </w:r>
      <w:r w:rsidR="00C12E25">
        <w:rPr>
          <w:rFonts w:ascii="Times New Roman" w:hAnsi="Times New Roman" w:cs="Times New Roman"/>
          <w:sz w:val="28"/>
          <w:szCs w:val="28"/>
        </w:rPr>
        <w:t xml:space="preserve">, </w:t>
      </w:r>
      <w:r w:rsidR="00A7595B" w:rsidRPr="00CD4272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3F7910" w:rsidRPr="00CD4272">
        <w:rPr>
          <w:rFonts w:ascii="Times New Roman" w:hAnsi="Times New Roman" w:cs="Times New Roman"/>
          <w:sz w:val="28"/>
          <w:szCs w:val="28"/>
        </w:rPr>
        <w:t xml:space="preserve">предоставление межбюджетного трансферта </w:t>
      </w:r>
      <w:r w:rsidR="00A7595B" w:rsidRPr="00CD4272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3F7910" w:rsidRPr="00CD4272">
        <w:rPr>
          <w:rFonts w:ascii="Times New Roman" w:hAnsi="Times New Roman" w:cs="Times New Roman"/>
          <w:sz w:val="28"/>
          <w:szCs w:val="28"/>
        </w:rPr>
        <w:t xml:space="preserve">на благоустройство дворовых территорий многоквартирных домов №№4 и 5 д.Фалилеево. </w:t>
      </w:r>
      <w:r w:rsidR="00C12E25">
        <w:rPr>
          <w:rFonts w:ascii="Times New Roman" w:hAnsi="Times New Roman" w:cs="Times New Roman"/>
          <w:sz w:val="28"/>
          <w:szCs w:val="28"/>
        </w:rPr>
        <w:t xml:space="preserve">Соответствующие изменения в </w:t>
      </w:r>
      <w:r w:rsidR="00C12E25" w:rsidRPr="00CD4272">
        <w:rPr>
          <w:rFonts w:ascii="Times New Roman" w:hAnsi="Times New Roman" w:cs="Times New Roman"/>
          <w:sz w:val="28"/>
          <w:szCs w:val="28"/>
        </w:rPr>
        <w:t>решени</w:t>
      </w:r>
      <w:r w:rsidR="00C12E25">
        <w:rPr>
          <w:rFonts w:ascii="Times New Roman" w:hAnsi="Times New Roman" w:cs="Times New Roman"/>
          <w:sz w:val="28"/>
          <w:szCs w:val="28"/>
        </w:rPr>
        <w:t>е</w:t>
      </w:r>
      <w:r w:rsidR="00C12E25" w:rsidRPr="00CD4272">
        <w:rPr>
          <w:rFonts w:ascii="Times New Roman" w:hAnsi="Times New Roman" w:cs="Times New Roman"/>
          <w:sz w:val="28"/>
          <w:szCs w:val="28"/>
        </w:rPr>
        <w:t xml:space="preserve"> Совета депутатов от 24.04.2013г. №726/2-с</w:t>
      </w:r>
      <w:r w:rsidR="00C12E25">
        <w:rPr>
          <w:rFonts w:ascii="Times New Roman" w:hAnsi="Times New Roman" w:cs="Times New Roman"/>
          <w:sz w:val="28"/>
          <w:szCs w:val="28"/>
        </w:rPr>
        <w:t>,</w:t>
      </w:r>
      <w:r w:rsidR="00C12E25" w:rsidRPr="00C12E25">
        <w:rPr>
          <w:rFonts w:ascii="Times New Roman" w:hAnsi="Times New Roman" w:cs="Times New Roman"/>
          <w:sz w:val="28"/>
          <w:szCs w:val="28"/>
        </w:rPr>
        <w:t xml:space="preserve"> </w:t>
      </w:r>
      <w:r w:rsidR="00C12E25">
        <w:rPr>
          <w:rFonts w:ascii="Times New Roman" w:hAnsi="Times New Roman" w:cs="Times New Roman"/>
          <w:sz w:val="28"/>
          <w:szCs w:val="28"/>
        </w:rPr>
        <w:t xml:space="preserve">приложение №25, внесены решением Совета депутатов муниципального района от 04.12.2013г. №828/2-с. </w:t>
      </w:r>
    </w:p>
    <w:p w:rsidR="004829F3" w:rsidRPr="00CD4272" w:rsidRDefault="004829F3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C55B1" w:rsidRPr="00CD4272">
        <w:rPr>
          <w:rFonts w:ascii="Times New Roman" w:hAnsi="Times New Roman" w:cs="Times New Roman"/>
          <w:sz w:val="28"/>
          <w:szCs w:val="28"/>
        </w:rPr>
        <w:t>с экономией бюджетных средств в сумме 2,8тыс.руб., полученной в результате проведенного администрацией Поселения аукциона на право заключения муниципального контракта на выполнение работ по благоустройству  дворовой территории многоквартирных домов №№ 4 и 5 д.Фалилеево,</w:t>
      </w:r>
      <w:r w:rsidR="00340A40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8C55B1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 xml:space="preserve">постановлением районной администрации от 19.12.2013г. №3441 </w:t>
      </w:r>
      <w:r w:rsidR="00BD16F4" w:rsidRPr="00CD4272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="008C55B1" w:rsidRPr="00CD4272">
        <w:rPr>
          <w:rFonts w:ascii="Times New Roman" w:hAnsi="Times New Roman" w:cs="Times New Roman"/>
          <w:sz w:val="28"/>
          <w:szCs w:val="28"/>
        </w:rPr>
        <w:t>в</w:t>
      </w:r>
      <w:r w:rsidRPr="00CD4272">
        <w:rPr>
          <w:rFonts w:ascii="Times New Roman" w:hAnsi="Times New Roman" w:cs="Times New Roman"/>
          <w:sz w:val="28"/>
          <w:szCs w:val="28"/>
        </w:rPr>
        <w:t xml:space="preserve"> Перечень ме</w:t>
      </w:r>
      <w:r w:rsidR="008C55B1" w:rsidRPr="00CD4272">
        <w:rPr>
          <w:rFonts w:ascii="Times New Roman" w:hAnsi="Times New Roman" w:cs="Times New Roman"/>
          <w:sz w:val="28"/>
          <w:szCs w:val="28"/>
        </w:rPr>
        <w:t>роприятий от 28.03.2013г. №665</w:t>
      </w:r>
      <w:r w:rsidR="00BD16F4">
        <w:rPr>
          <w:rFonts w:ascii="Times New Roman" w:hAnsi="Times New Roman" w:cs="Times New Roman"/>
          <w:sz w:val="28"/>
          <w:szCs w:val="28"/>
        </w:rPr>
        <w:t>.</w:t>
      </w:r>
      <w:r w:rsidR="00340A40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BD16F4">
        <w:rPr>
          <w:rFonts w:ascii="Times New Roman" w:hAnsi="Times New Roman" w:cs="Times New Roman"/>
          <w:sz w:val="28"/>
          <w:szCs w:val="28"/>
        </w:rPr>
        <w:t>М</w:t>
      </w:r>
      <w:r w:rsidR="00340A40" w:rsidRPr="00CD4272">
        <w:rPr>
          <w:rFonts w:ascii="Times New Roman" w:hAnsi="Times New Roman" w:cs="Times New Roman"/>
          <w:sz w:val="28"/>
          <w:szCs w:val="28"/>
        </w:rPr>
        <w:t>е</w:t>
      </w:r>
      <w:r w:rsidRPr="00CD4272">
        <w:rPr>
          <w:rFonts w:ascii="Times New Roman" w:hAnsi="Times New Roman" w:cs="Times New Roman"/>
          <w:sz w:val="28"/>
          <w:szCs w:val="28"/>
        </w:rPr>
        <w:t xml:space="preserve">жду администрациями района и Поселения заключено Дополнительное соглашение </w:t>
      </w:r>
      <w:r w:rsidR="008C55B1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lastRenderedPageBreak/>
        <w:t>от 23.</w:t>
      </w:r>
      <w:r w:rsidR="008C55B1" w:rsidRPr="00CD4272">
        <w:rPr>
          <w:rFonts w:ascii="Times New Roman" w:hAnsi="Times New Roman" w:cs="Times New Roman"/>
          <w:sz w:val="28"/>
          <w:szCs w:val="28"/>
        </w:rPr>
        <w:t>12.2013г.</w:t>
      </w:r>
      <w:r w:rsidR="00BD16F4" w:rsidRPr="00BD16F4">
        <w:rPr>
          <w:rFonts w:ascii="Times New Roman" w:hAnsi="Times New Roman" w:cs="Times New Roman"/>
          <w:sz w:val="28"/>
          <w:szCs w:val="28"/>
        </w:rPr>
        <w:t xml:space="preserve"> </w:t>
      </w:r>
      <w:r w:rsidR="00BD16F4" w:rsidRPr="00CD4272">
        <w:rPr>
          <w:rFonts w:ascii="Times New Roman" w:hAnsi="Times New Roman" w:cs="Times New Roman"/>
          <w:sz w:val="28"/>
          <w:szCs w:val="28"/>
        </w:rPr>
        <w:t>№2</w:t>
      </w:r>
      <w:r w:rsidRPr="00CD4272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8C55B1" w:rsidRPr="00CD4272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CD4272">
        <w:rPr>
          <w:rFonts w:ascii="Times New Roman" w:hAnsi="Times New Roman" w:cs="Times New Roman"/>
          <w:sz w:val="28"/>
          <w:szCs w:val="28"/>
        </w:rPr>
        <w:t xml:space="preserve">межбюджетного трансферта </w:t>
      </w:r>
      <w:r w:rsidR="00340A40" w:rsidRPr="00CD4272">
        <w:rPr>
          <w:rFonts w:ascii="Times New Roman" w:hAnsi="Times New Roman" w:cs="Times New Roman"/>
          <w:sz w:val="28"/>
          <w:szCs w:val="28"/>
        </w:rPr>
        <w:t xml:space="preserve">уменьшена на 2,8тыс.руб., и </w:t>
      </w:r>
      <w:r w:rsidR="009E1835" w:rsidRPr="00CD4272">
        <w:rPr>
          <w:rFonts w:ascii="Times New Roman" w:hAnsi="Times New Roman" w:cs="Times New Roman"/>
          <w:sz w:val="28"/>
          <w:szCs w:val="28"/>
        </w:rPr>
        <w:t>составил</w:t>
      </w:r>
      <w:r w:rsidR="008C55B1" w:rsidRPr="00CD4272">
        <w:rPr>
          <w:rFonts w:ascii="Times New Roman" w:hAnsi="Times New Roman" w:cs="Times New Roman"/>
          <w:sz w:val="28"/>
          <w:szCs w:val="28"/>
        </w:rPr>
        <w:t xml:space="preserve">а </w:t>
      </w:r>
      <w:r w:rsidRPr="00CD4272">
        <w:rPr>
          <w:rFonts w:ascii="Times New Roman" w:hAnsi="Times New Roman" w:cs="Times New Roman"/>
          <w:sz w:val="28"/>
          <w:szCs w:val="28"/>
        </w:rPr>
        <w:t xml:space="preserve">497,2тыс.руб. </w:t>
      </w:r>
      <w:r w:rsidR="00340A40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 xml:space="preserve">Решением районного Совета депутатов от 25.12.2013г. №849/2-с </w:t>
      </w:r>
      <w:r w:rsidR="00D622DC" w:rsidRPr="00CD4272">
        <w:rPr>
          <w:rFonts w:ascii="Times New Roman" w:hAnsi="Times New Roman" w:cs="Times New Roman"/>
          <w:sz w:val="28"/>
          <w:szCs w:val="28"/>
        </w:rPr>
        <w:t>(</w:t>
      </w:r>
      <w:r w:rsidRPr="00CD4272">
        <w:rPr>
          <w:rFonts w:ascii="Times New Roman" w:hAnsi="Times New Roman" w:cs="Times New Roman"/>
          <w:sz w:val="28"/>
          <w:szCs w:val="28"/>
        </w:rPr>
        <w:t>о внесении изменений в первоначальное решение о бюджете на 2013 год</w:t>
      </w:r>
      <w:r w:rsidR="00D622DC" w:rsidRPr="00CD4272">
        <w:rPr>
          <w:rFonts w:ascii="Times New Roman" w:hAnsi="Times New Roman" w:cs="Times New Roman"/>
          <w:sz w:val="28"/>
          <w:szCs w:val="28"/>
        </w:rPr>
        <w:t>)</w:t>
      </w:r>
      <w:r w:rsidR="00817A23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>сумма иных межбюджетных трансфертов</w:t>
      </w:r>
      <w:r w:rsidR="00340A40" w:rsidRPr="00CD4272">
        <w:rPr>
          <w:rFonts w:ascii="Times New Roman" w:hAnsi="Times New Roman" w:cs="Times New Roman"/>
          <w:sz w:val="28"/>
          <w:szCs w:val="28"/>
        </w:rPr>
        <w:t>, предусмотренных для перечисления в бюджет Поселения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8C55B1" w:rsidRPr="00CD427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D4272">
        <w:rPr>
          <w:rFonts w:ascii="Times New Roman" w:hAnsi="Times New Roman" w:cs="Times New Roman"/>
          <w:sz w:val="28"/>
          <w:szCs w:val="28"/>
        </w:rPr>
        <w:t>уменьшена на 2,8тыс.руб., и составила – 497,2тыс.руб.</w:t>
      </w:r>
      <w:r w:rsidR="00CE4140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CD7C79" w:rsidRPr="00CD4272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574FC" w:rsidRPr="00CD4272">
        <w:rPr>
          <w:rFonts w:ascii="Times New Roman" w:hAnsi="Times New Roman" w:cs="Times New Roman"/>
          <w:sz w:val="28"/>
          <w:szCs w:val="28"/>
        </w:rPr>
        <w:t xml:space="preserve">изменения бюджетных назначений </w:t>
      </w:r>
      <w:r w:rsidR="00CD7C79" w:rsidRPr="00CD4272">
        <w:rPr>
          <w:rFonts w:ascii="Times New Roman" w:hAnsi="Times New Roman" w:cs="Times New Roman"/>
          <w:sz w:val="28"/>
          <w:szCs w:val="28"/>
        </w:rPr>
        <w:t>в решени</w:t>
      </w:r>
      <w:r w:rsidR="00C574FC" w:rsidRPr="00CD4272">
        <w:rPr>
          <w:rFonts w:ascii="Times New Roman" w:hAnsi="Times New Roman" w:cs="Times New Roman"/>
          <w:sz w:val="28"/>
          <w:szCs w:val="28"/>
        </w:rPr>
        <w:t>и</w:t>
      </w:r>
      <w:r w:rsidR="00CD7C79" w:rsidRPr="00CD4272">
        <w:rPr>
          <w:rFonts w:ascii="Times New Roman" w:hAnsi="Times New Roman" w:cs="Times New Roman"/>
          <w:sz w:val="28"/>
          <w:szCs w:val="28"/>
        </w:rPr>
        <w:t xml:space="preserve"> о бюджете Поселения на 2013 год не вносились. </w:t>
      </w:r>
    </w:p>
    <w:p w:rsidR="0083249B" w:rsidRPr="00CD4272" w:rsidRDefault="009B5150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40A40" w:rsidRPr="00CD4272">
        <w:rPr>
          <w:rFonts w:ascii="Times New Roman" w:hAnsi="Times New Roman" w:cs="Times New Roman"/>
          <w:sz w:val="28"/>
          <w:szCs w:val="28"/>
        </w:rPr>
        <w:t>Муниципального к</w:t>
      </w:r>
      <w:r w:rsidR="00825657" w:rsidRPr="00CD4272">
        <w:rPr>
          <w:rFonts w:ascii="Times New Roman" w:hAnsi="Times New Roman" w:cs="Times New Roman"/>
          <w:sz w:val="28"/>
          <w:szCs w:val="28"/>
        </w:rPr>
        <w:t>онтракта</w:t>
      </w:r>
      <w:r w:rsidRPr="00CD4272">
        <w:rPr>
          <w:rFonts w:ascii="Times New Roman" w:hAnsi="Times New Roman" w:cs="Times New Roman"/>
          <w:sz w:val="28"/>
          <w:szCs w:val="28"/>
        </w:rPr>
        <w:t xml:space="preserve">, локальной сметы, акта приемки выполненных работ (форма КС-2) от </w:t>
      </w:r>
      <w:r w:rsidR="00817A23" w:rsidRPr="00CD4272">
        <w:rPr>
          <w:rFonts w:ascii="Times New Roman" w:hAnsi="Times New Roman" w:cs="Times New Roman"/>
          <w:sz w:val="28"/>
          <w:szCs w:val="28"/>
        </w:rPr>
        <w:t>15</w:t>
      </w:r>
      <w:r w:rsidR="0083249B" w:rsidRPr="00CD4272">
        <w:rPr>
          <w:rFonts w:ascii="Times New Roman" w:hAnsi="Times New Roman" w:cs="Times New Roman"/>
          <w:sz w:val="28"/>
          <w:szCs w:val="28"/>
        </w:rPr>
        <w:t>.</w:t>
      </w:r>
      <w:r w:rsidR="00817A23" w:rsidRPr="00CD4272">
        <w:rPr>
          <w:rFonts w:ascii="Times New Roman" w:hAnsi="Times New Roman" w:cs="Times New Roman"/>
          <w:sz w:val="28"/>
          <w:szCs w:val="28"/>
        </w:rPr>
        <w:t>11</w:t>
      </w:r>
      <w:r w:rsidR="0083249B" w:rsidRPr="00CD4272">
        <w:rPr>
          <w:rFonts w:ascii="Times New Roman" w:hAnsi="Times New Roman" w:cs="Times New Roman"/>
          <w:sz w:val="28"/>
          <w:szCs w:val="28"/>
        </w:rPr>
        <w:t xml:space="preserve">.2013г. </w:t>
      </w:r>
      <w:r w:rsidR="00817A23" w:rsidRPr="00CD4272">
        <w:rPr>
          <w:rFonts w:ascii="Times New Roman" w:hAnsi="Times New Roman" w:cs="Times New Roman"/>
          <w:sz w:val="28"/>
          <w:szCs w:val="28"/>
        </w:rPr>
        <w:t>№1</w:t>
      </w:r>
      <w:r w:rsidRPr="00CD4272">
        <w:rPr>
          <w:rFonts w:ascii="Times New Roman" w:hAnsi="Times New Roman" w:cs="Times New Roman"/>
          <w:sz w:val="28"/>
          <w:szCs w:val="28"/>
        </w:rPr>
        <w:t xml:space="preserve">, справки о стоимости выполненных работ и затрат (форма КС-3) от </w:t>
      </w:r>
      <w:r w:rsidR="00817A23" w:rsidRPr="00CD4272">
        <w:rPr>
          <w:rFonts w:ascii="Times New Roman" w:hAnsi="Times New Roman" w:cs="Times New Roman"/>
          <w:sz w:val="28"/>
          <w:szCs w:val="28"/>
        </w:rPr>
        <w:t>15</w:t>
      </w:r>
      <w:r w:rsidRPr="00CD4272">
        <w:rPr>
          <w:rFonts w:ascii="Times New Roman" w:hAnsi="Times New Roman" w:cs="Times New Roman"/>
          <w:sz w:val="28"/>
          <w:szCs w:val="28"/>
        </w:rPr>
        <w:t>.</w:t>
      </w:r>
      <w:r w:rsidR="00817A23" w:rsidRPr="00CD4272">
        <w:rPr>
          <w:rFonts w:ascii="Times New Roman" w:hAnsi="Times New Roman" w:cs="Times New Roman"/>
          <w:sz w:val="28"/>
          <w:szCs w:val="28"/>
        </w:rPr>
        <w:t>11</w:t>
      </w:r>
      <w:r w:rsidRPr="00CD4272">
        <w:rPr>
          <w:rFonts w:ascii="Times New Roman" w:hAnsi="Times New Roman" w:cs="Times New Roman"/>
          <w:sz w:val="28"/>
          <w:szCs w:val="28"/>
        </w:rPr>
        <w:t>.20</w:t>
      </w:r>
      <w:r w:rsidR="0083249B" w:rsidRPr="00CD4272">
        <w:rPr>
          <w:rFonts w:ascii="Times New Roman" w:hAnsi="Times New Roman" w:cs="Times New Roman"/>
          <w:sz w:val="28"/>
          <w:szCs w:val="28"/>
        </w:rPr>
        <w:t xml:space="preserve">13г. №1, счета к оплате от </w:t>
      </w:r>
      <w:r w:rsidR="00817A23" w:rsidRPr="00CD4272">
        <w:rPr>
          <w:rFonts w:ascii="Times New Roman" w:hAnsi="Times New Roman" w:cs="Times New Roman"/>
          <w:sz w:val="28"/>
          <w:szCs w:val="28"/>
        </w:rPr>
        <w:t>15</w:t>
      </w:r>
      <w:r w:rsidR="0083249B" w:rsidRPr="00CD4272">
        <w:rPr>
          <w:rFonts w:ascii="Times New Roman" w:hAnsi="Times New Roman" w:cs="Times New Roman"/>
          <w:sz w:val="28"/>
          <w:szCs w:val="28"/>
        </w:rPr>
        <w:t>.</w:t>
      </w:r>
      <w:r w:rsidR="00817A23" w:rsidRPr="00CD4272">
        <w:rPr>
          <w:rFonts w:ascii="Times New Roman" w:hAnsi="Times New Roman" w:cs="Times New Roman"/>
          <w:sz w:val="28"/>
          <w:szCs w:val="28"/>
        </w:rPr>
        <w:t>11</w:t>
      </w:r>
      <w:r w:rsidRPr="00CD4272">
        <w:rPr>
          <w:rFonts w:ascii="Times New Roman" w:hAnsi="Times New Roman" w:cs="Times New Roman"/>
          <w:sz w:val="28"/>
          <w:szCs w:val="28"/>
        </w:rPr>
        <w:t>.2013г. №</w:t>
      </w:r>
      <w:r w:rsidR="00817A23" w:rsidRPr="00CD4272">
        <w:rPr>
          <w:rFonts w:ascii="Times New Roman" w:hAnsi="Times New Roman" w:cs="Times New Roman"/>
          <w:sz w:val="28"/>
          <w:szCs w:val="28"/>
        </w:rPr>
        <w:t>13</w:t>
      </w:r>
      <w:r w:rsidR="007E5431" w:rsidRPr="00CD4272">
        <w:rPr>
          <w:rFonts w:ascii="Times New Roman" w:hAnsi="Times New Roman" w:cs="Times New Roman"/>
          <w:sz w:val="28"/>
          <w:szCs w:val="28"/>
        </w:rPr>
        <w:t xml:space="preserve">, </w:t>
      </w:r>
      <w:r w:rsidRPr="00CD4272">
        <w:rPr>
          <w:rFonts w:ascii="Times New Roman" w:hAnsi="Times New Roman" w:cs="Times New Roman"/>
          <w:sz w:val="28"/>
          <w:szCs w:val="28"/>
        </w:rPr>
        <w:t xml:space="preserve">счета-фактуры от </w:t>
      </w:r>
      <w:r w:rsidR="00817A23" w:rsidRPr="00CD4272">
        <w:rPr>
          <w:rFonts w:ascii="Times New Roman" w:hAnsi="Times New Roman" w:cs="Times New Roman"/>
          <w:sz w:val="28"/>
          <w:szCs w:val="28"/>
        </w:rPr>
        <w:t>15</w:t>
      </w:r>
      <w:r w:rsidRPr="00CD4272">
        <w:rPr>
          <w:rFonts w:ascii="Times New Roman" w:hAnsi="Times New Roman" w:cs="Times New Roman"/>
          <w:sz w:val="28"/>
          <w:szCs w:val="28"/>
        </w:rPr>
        <w:t>.</w:t>
      </w:r>
      <w:r w:rsidR="00817A23" w:rsidRPr="00CD4272">
        <w:rPr>
          <w:rFonts w:ascii="Times New Roman" w:hAnsi="Times New Roman" w:cs="Times New Roman"/>
          <w:sz w:val="28"/>
          <w:szCs w:val="28"/>
        </w:rPr>
        <w:t>11</w:t>
      </w:r>
      <w:r w:rsidRPr="00CD4272">
        <w:rPr>
          <w:rFonts w:ascii="Times New Roman" w:hAnsi="Times New Roman" w:cs="Times New Roman"/>
          <w:sz w:val="28"/>
          <w:szCs w:val="28"/>
        </w:rPr>
        <w:t>.2013г. №</w:t>
      </w:r>
      <w:r w:rsidR="0083249B" w:rsidRPr="00CD4272">
        <w:rPr>
          <w:rFonts w:ascii="Times New Roman" w:hAnsi="Times New Roman" w:cs="Times New Roman"/>
          <w:sz w:val="28"/>
          <w:szCs w:val="28"/>
        </w:rPr>
        <w:t>000000</w:t>
      </w:r>
      <w:r w:rsidR="00817A23" w:rsidRPr="00CD4272">
        <w:rPr>
          <w:rFonts w:ascii="Times New Roman" w:hAnsi="Times New Roman" w:cs="Times New Roman"/>
          <w:sz w:val="28"/>
          <w:szCs w:val="28"/>
        </w:rPr>
        <w:t>13</w:t>
      </w:r>
      <w:r w:rsidRPr="00CD4272">
        <w:rPr>
          <w:rFonts w:ascii="Times New Roman" w:hAnsi="Times New Roman" w:cs="Times New Roman"/>
          <w:sz w:val="28"/>
          <w:szCs w:val="28"/>
        </w:rPr>
        <w:t>, администрацией Поселения платежным поручени</w:t>
      </w:r>
      <w:r w:rsidR="0083249B" w:rsidRPr="00CD4272">
        <w:rPr>
          <w:rFonts w:ascii="Times New Roman" w:hAnsi="Times New Roman" w:cs="Times New Roman"/>
          <w:sz w:val="28"/>
          <w:szCs w:val="28"/>
        </w:rPr>
        <w:t>ем</w:t>
      </w:r>
      <w:r w:rsidRPr="00CD4272">
        <w:rPr>
          <w:rFonts w:ascii="Times New Roman" w:hAnsi="Times New Roman" w:cs="Times New Roman"/>
          <w:sz w:val="28"/>
          <w:szCs w:val="28"/>
        </w:rPr>
        <w:t xml:space="preserve"> от </w:t>
      </w:r>
      <w:r w:rsidR="00817A23" w:rsidRPr="00CD4272">
        <w:rPr>
          <w:rFonts w:ascii="Times New Roman" w:hAnsi="Times New Roman" w:cs="Times New Roman"/>
          <w:sz w:val="28"/>
          <w:szCs w:val="28"/>
        </w:rPr>
        <w:t>12</w:t>
      </w:r>
      <w:r w:rsidR="0083249B" w:rsidRPr="00CD4272">
        <w:rPr>
          <w:rFonts w:ascii="Times New Roman" w:hAnsi="Times New Roman" w:cs="Times New Roman"/>
          <w:sz w:val="28"/>
          <w:szCs w:val="28"/>
        </w:rPr>
        <w:t>.</w:t>
      </w:r>
      <w:r w:rsidR="00817A23" w:rsidRPr="00CD4272">
        <w:rPr>
          <w:rFonts w:ascii="Times New Roman" w:hAnsi="Times New Roman" w:cs="Times New Roman"/>
          <w:sz w:val="28"/>
          <w:szCs w:val="28"/>
        </w:rPr>
        <w:t>12.2013г. №1051</w:t>
      </w:r>
      <w:r w:rsidR="0083249B" w:rsidRPr="00CD4272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BD16F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817A23" w:rsidRPr="00CD4272">
        <w:rPr>
          <w:rFonts w:ascii="Times New Roman" w:hAnsi="Times New Roman" w:cs="Times New Roman"/>
          <w:sz w:val="28"/>
          <w:szCs w:val="28"/>
        </w:rPr>
        <w:t>межбюджетн</w:t>
      </w:r>
      <w:r w:rsidR="00BD16F4">
        <w:rPr>
          <w:rFonts w:ascii="Times New Roman" w:hAnsi="Times New Roman" w:cs="Times New Roman"/>
          <w:sz w:val="28"/>
          <w:szCs w:val="28"/>
        </w:rPr>
        <w:t>ого</w:t>
      </w:r>
      <w:r w:rsidR="00817A23" w:rsidRPr="00CD4272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BD16F4">
        <w:rPr>
          <w:rFonts w:ascii="Times New Roman" w:hAnsi="Times New Roman" w:cs="Times New Roman"/>
          <w:sz w:val="28"/>
          <w:szCs w:val="28"/>
        </w:rPr>
        <w:t>а</w:t>
      </w:r>
      <w:r w:rsidR="00817A23" w:rsidRPr="00CD4272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83249B" w:rsidRPr="00CD4272">
        <w:rPr>
          <w:rFonts w:ascii="Times New Roman" w:hAnsi="Times New Roman" w:cs="Times New Roman"/>
          <w:sz w:val="28"/>
          <w:szCs w:val="28"/>
        </w:rPr>
        <w:t>МО «Кингисеппский муниципальный район»</w:t>
      </w:r>
      <w:r w:rsidR="00340A40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83249B" w:rsidRPr="00CD4272">
        <w:rPr>
          <w:rFonts w:ascii="Times New Roman" w:hAnsi="Times New Roman" w:cs="Times New Roman"/>
          <w:sz w:val="28"/>
          <w:szCs w:val="28"/>
        </w:rPr>
        <w:t xml:space="preserve"> произведена оплата за выполненные работы </w:t>
      </w:r>
      <w:r w:rsidR="00340A40" w:rsidRPr="00CD4272">
        <w:rPr>
          <w:rFonts w:ascii="Times New Roman" w:hAnsi="Times New Roman" w:cs="Times New Roman"/>
          <w:sz w:val="28"/>
          <w:szCs w:val="28"/>
        </w:rPr>
        <w:t xml:space="preserve">по </w:t>
      </w:r>
      <w:r w:rsidR="00C574FC" w:rsidRPr="00CD4272">
        <w:rPr>
          <w:rFonts w:ascii="Times New Roman" w:hAnsi="Times New Roman" w:cs="Times New Roman"/>
          <w:sz w:val="28"/>
          <w:szCs w:val="28"/>
        </w:rPr>
        <w:t>благоустройству</w:t>
      </w:r>
      <w:r w:rsidR="00340A40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817A23" w:rsidRPr="00CD4272">
        <w:rPr>
          <w:rFonts w:ascii="Times New Roman" w:hAnsi="Times New Roman" w:cs="Times New Roman"/>
          <w:sz w:val="28"/>
          <w:szCs w:val="28"/>
        </w:rPr>
        <w:t xml:space="preserve">дворовых территорий многоквартирных домов №№ 4 и 5 д.Фалилеево </w:t>
      </w:r>
      <w:r w:rsidR="0083249B" w:rsidRPr="00CD427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17A23" w:rsidRPr="00CD4272">
        <w:rPr>
          <w:rFonts w:ascii="Times New Roman" w:hAnsi="Times New Roman" w:cs="Times New Roman"/>
          <w:sz w:val="28"/>
          <w:szCs w:val="28"/>
        </w:rPr>
        <w:t>497,2</w:t>
      </w:r>
      <w:r w:rsidR="0083249B" w:rsidRPr="00CD4272">
        <w:rPr>
          <w:rFonts w:ascii="Times New Roman" w:hAnsi="Times New Roman" w:cs="Times New Roman"/>
          <w:sz w:val="28"/>
          <w:szCs w:val="28"/>
        </w:rPr>
        <w:t>тыс.руб</w:t>
      </w:r>
      <w:r w:rsidR="00C23601" w:rsidRPr="00CD4272">
        <w:rPr>
          <w:rFonts w:ascii="Times New Roman" w:hAnsi="Times New Roman" w:cs="Times New Roman"/>
          <w:sz w:val="28"/>
          <w:szCs w:val="28"/>
        </w:rPr>
        <w:t>.</w:t>
      </w:r>
    </w:p>
    <w:p w:rsidR="00340A40" w:rsidRPr="00CD4272" w:rsidRDefault="00BD16F4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CD4272">
        <w:rPr>
          <w:rFonts w:ascii="Times New Roman" w:hAnsi="Times New Roman" w:cs="Times New Roman"/>
          <w:sz w:val="28"/>
          <w:szCs w:val="28"/>
        </w:rPr>
        <w:t>кономи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4272">
        <w:rPr>
          <w:rFonts w:ascii="Times New Roman" w:hAnsi="Times New Roman" w:cs="Times New Roman"/>
          <w:sz w:val="28"/>
          <w:szCs w:val="28"/>
        </w:rPr>
        <w:t xml:space="preserve"> средств межбюджетн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4272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4272">
        <w:rPr>
          <w:rFonts w:ascii="Times New Roman" w:hAnsi="Times New Roman" w:cs="Times New Roman"/>
          <w:sz w:val="28"/>
          <w:szCs w:val="28"/>
        </w:rPr>
        <w:t xml:space="preserve"> в сумме 2,8тыс.руб., полученн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D4272">
        <w:rPr>
          <w:rFonts w:ascii="Times New Roman" w:hAnsi="Times New Roman" w:cs="Times New Roman"/>
          <w:sz w:val="28"/>
          <w:szCs w:val="28"/>
        </w:rPr>
        <w:t xml:space="preserve"> в результате проведенного администрацией Поселения аукциона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143499" w:rsidRPr="00CD4272">
        <w:rPr>
          <w:rFonts w:ascii="Times New Roman" w:hAnsi="Times New Roman" w:cs="Times New Roman"/>
          <w:sz w:val="28"/>
          <w:szCs w:val="28"/>
        </w:rPr>
        <w:t>возвра</w:t>
      </w:r>
      <w:r>
        <w:rPr>
          <w:rFonts w:ascii="Times New Roman" w:hAnsi="Times New Roman" w:cs="Times New Roman"/>
          <w:sz w:val="28"/>
          <w:szCs w:val="28"/>
        </w:rPr>
        <w:t>щена</w:t>
      </w:r>
      <w:r w:rsidR="00143499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="00363581" w:rsidRPr="00CD4272">
        <w:rPr>
          <w:rFonts w:ascii="Times New Roman" w:hAnsi="Times New Roman" w:cs="Times New Roman"/>
          <w:sz w:val="28"/>
          <w:szCs w:val="28"/>
        </w:rPr>
        <w:t xml:space="preserve">в бюджет района </w:t>
      </w:r>
      <w:r w:rsidR="00340A40" w:rsidRPr="00CD4272">
        <w:rPr>
          <w:rFonts w:ascii="Times New Roman" w:hAnsi="Times New Roman" w:cs="Times New Roman"/>
          <w:sz w:val="28"/>
          <w:szCs w:val="28"/>
        </w:rPr>
        <w:t xml:space="preserve">18 декабря 2013 года (заявка на возврат от 18.12.2013г. №1). </w:t>
      </w:r>
      <w:r w:rsidR="00143499" w:rsidRPr="00CD4272">
        <w:rPr>
          <w:rFonts w:ascii="Times New Roman" w:hAnsi="Times New Roman" w:cs="Times New Roman"/>
          <w:sz w:val="28"/>
          <w:szCs w:val="28"/>
        </w:rPr>
        <w:t xml:space="preserve">Согласно уведомлению по расчетам между бюджетами </w:t>
      </w:r>
      <w:r w:rsidR="00340A40" w:rsidRPr="00CD4272">
        <w:rPr>
          <w:rFonts w:ascii="Times New Roman" w:hAnsi="Times New Roman" w:cs="Times New Roman"/>
          <w:sz w:val="28"/>
          <w:szCs w:val="28"/>
        </w:rPr>
        <w:t xml:space="preserve">района и Поселения </w:t>
      </w:r>
      <w:r w:rsidR="00143499" w:rsidRPr="00CD4272">
        <w:rPr>
          <w:rFonts w:ascii="Times New Roman" w:hAnsi="Times New Roman" w:cs="Times New Roman"/>
          <w:sz w:val="28"/>
          <w:szCs w:val="28"/>
        </w:rPr>
        <w:t xml:space="preserve">от 19.12.2013г. №912/05/03 </w:t>
      </w:r>
      <w:r w:rsidR="00340A40" w:rsidRPr="00CD4272">
        <w:rPr>
          <w:rFonts w:ascii="Times New Roman" w:hAnsi="Times New Roman" w:cs="Times New Roman"/>
          <w:sz w:val="28"/>
          <w:szCs w:val="28"/>
        </w:rPr>
        <w:t>сумма МБТ уменьшена на 2,8тыс.руб.</w:t>
      </w:r>
    </w:p>
    <w:p w:rsidR="00363581" w:rsidRPr="00CD4272" w:rsidRDefault="00363581" w:rsidP="00363581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Нецелевого использования средств межбюджетных трансфертов не установлено.</w:t>
      </w:r>
    </w:p>
    <w:p w:rsidR="00F91920" w:rsidRPr="00CD4272" w:rsidRDefault="00F91920" w:rsidP="00CD4272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C3A79" w:rsidRDefault="00BC3A79" w:rsidP="00CD4272">
      <w:pPr>
        <w:pStyle w:val="ConsPlusCell"/>
        <w:ind w:left="-284" w:firstLine="710"/>
        <w:jc w:val="both"/>
        <w:rPr>
          <w:rFonts w:eastAsia="Calibri"/>
        </w:rPr>
      </w:pPr>
    </w:p>
    <w:p w:rsidR="00EF7D3D" w:rsidRDefault="00EF7D3D" w:rsidP="00CD4272">
      <w:pPr>
        <w:pStyle w:val="ConsPlusCell"/>
        <w:ind w:left="-284" w:firstLine="710"/>
        <w:jc w:val="both"/>
        <w:rPr>
          <w:rFonts w:eastAsia="Calibri"/>
        </w:rPr>
      </w:pPr>
    </w:p>
    <w:p w:rsidR="00EF7D3D" w:rsidRDefault="00EF7D3D" w:rsidP="00CD4272">
      <w:pPr>
        <w:pStyle w:val="ConsPlusCell"/>
        <w:ind w:left="-284" w:firstLine="710"/>
        <w:jc w:val="both"/>
        <w:rPr>
          <w:rFonts w:eastAsia="Calibri"/>
        </w:rPr>
      </w:pPr>
    </w:p>
    <w:p w:rsidR="00EF7D3D" w:rsidRPr="00CD4272" w:rsidRDefault="00EF7D3D" w:rsidP="00CD4272">
      <w:pPr>
        <w:pStyle w:val="ConsPlusCell"/>
        <w:ind w:left="-284" w:firstLine="710"/>
        <w:jc w:val="both"/>
        <w:rPr>
          <w:rFonts w:eastAsia="Calibri"/>
        </w:rPr>
      </w:pPr>
    </w:p>
    <w:p w:rsidR="007928D6" w:rsidRPr="00CD4272" w:rsidRDefault="007928D6" w:rsidP="00CD4272">
      <w:pPr>
        <w:pStyle w:val="ConsPlusCell"/>
        <w:ind w:left="-284" w:firstLine="710"/>
        <w:jc w:val="both"/>
        <w:rPr>
          <w:rFonts w:eastAsia="Calibri"/>
        </w:rPr>
      </w:pPr>
    </w:p>
    <w:p w:rsidR="0098071A" w:rsidRPr="00CD4272" w:rsidRDefault="0098071A" w:rsidP="00CD427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>Председатель</w:t>
      </w:r>
      <w:r w:rsidR="00490E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D42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22F" w:rsidRPr="00CD42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28D6" w:rsidRPr="00CD427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4272">
        <w:rPr>
          <w:rFonts w:ascii="Times New Roman" w:hAnsi="Times New Roman" w:cs="Times New Roman"/>
          <w:sz w:val="28"/>
          <w:szCs w:val="28"/>
        </w:rPr>
        <w:t>Глав</w:t>
      </w:r>
      <w:r w:rsidR="007928D6" w:rsidRPr="00CD4272">
        <w:rPr>
          <w:rFonts w:ascii="Times New Roman" w:hAnsi="Times New Roman" w:cs="Times New Roman"/>
          <w:sz w:val="28"/>
          <w:szCs w:val="28"/>
        </w:rPr>
        <w:t>а</w:t>
      </w:r>
      <w:r w:rsidR="0079722F" w:rsidRPr="00CD427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90E4D" w:rsidRDefault="00490E4D" w:rsidP="00CD4272">
      <w:pPr>
        <w:tabs>
          <w:tab w:val="left" w:pos="5245"/>
          <w:tab w:val="left" w:pos="5529"/>
          <w:tab w:val="left" w:pos="5812"/>
          <w:tab w:val="left" w:pos="595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BC3A79" w:rsidRPr="00CD4272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МО «Фалилеевское                      </w:t>
      </w:r>
    </w:p>
    <w:p w:rsidR="0098071A" w:rsidRPr="00CD4272" w:rsidRDefault="00490E4D" w:rsidP="00CD4272">
      <w:pPr>
        <w:tabs>
          <w:tab w:val="left" w:pos="5245"/>
          <w:tab w:val="left" w:pos="5529"/>
          <w:tab w:val="left" w:pos="5812"/>
          <w:tab w:val="left" w:pos="595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«Кингисеппский муниципальный</w:t>
      </w:r>
      <w:r w:rsidR="0079722F" w:rsidRPr="00CD4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сельское поселение»</w:t>
      </w:r>
    </w:p>
    <w:p w:rsidR="0098071A" w:rsidRDefault="00490E4D" w:rsidP="00CD427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</w:t>
      </w:r>
    </w:p>
    <w:p w:rsidR="00490E4D" w:rsidRPr="00CD4272" w:rsidRDefault="00490E4D" w:rsidP="00CD427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8071A" w:rsidRPr="00CD4272" w:rsidRDefault="0098071A" w:rsidP="00CD4272">
      <w:pPr>
        <w:tabs>
          <w:tab w:val="left" w:pos="5812"/>
          <w:tab w:val="left" w:pos="595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                                     С.М.Григорьева                            </w:t>
      </w:r>
      <w:r w:rsidR="0079722F" w:rsidRPr="00CD4272">
        <w:rPr>
          <w:rFonts w:ascii="Times New Roman" w:hAnsi="Times New Roman" w:cs="Times New Roman"/>
          <w:sz w:val="28"/>
          <w:szCs w:val="28"/>
        </w:rPr>
        <w:t xml:space="preserve">    </w:t>
      </w:r>
      <w:r w:rsidRPr="00CD42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28D6" w:rsidRPr="00CD4272">
        <w:rPr>
          <w:rFonts w:ascii="Times New Roman" w:hAnsi="Times New Roman" w:cs="Times New Roman"/>
          <w:sz w:val="28"/>
          <w:szCs w:val="28"/>
        </w:rPr>
        <w:t>С.Г.Филиппова</w:t>
      </w:r>
    </w:p>
    <w:p w:rsidR="0098071A" w:rsidRPr="00CD4272" w:rsidRDefault="0098071A" w:rsidP="00CD427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8071A" w:rsidRPr="00CD4272" w:rsidRDefault="0098071A" w:rsidP="00CD4272">
      <w:pPr>
        <w:tabs>
          <w:tab w:val="left" w:pos="5812"/>
          <w:tab w:val="left" w:pos="595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Главный инспектор                                 </w:t>
      </w:r>
      <w:r w:rsidR="0079722F" w:rsidRPr="00CD42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4272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         </w:t>
      </w:r>
    </w:p>
    <w:p w:rsidR="0098071A" w:rsidRPr="00CD4272" w:rsidRDefault="0098071A" w:rsidP="00CD427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9722F" w:rsidRPr="00390316" w:rsidRDefault="0098071A" w:rsidP="00CD4272">
      <w:pPr>
        <w:tabs>
          <w:tab w:val="left" w:pos="453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4272">
        <w:rPr>
          <w:rFonts w:ascii="Times New Roman" w:hAnsi="Times New Roman" w:cs="Times New Roman"/>
          <w:sz w:val="28"/>
          <w:szCs w:val="28"/>
        </w:rPr>
        <w:t xml:space="preserve">                                            Е.П.Савко                                       </w:t>
      </w:r>
      <w:r w:rsidR="0079722F" w:rsidRPr="00CD4272">
        <w:rPr>
          <w:rFonts w:ascii="Times New Roman" w:hAnsi="Times New Roman" w:cs="Times New Roman"/>
          <w:sz w:val="28"/>
          <w:szCs w:val="28"/>
        </w:rPr>
        <w:t xml:space="preserve"> </w:t>
      </w:r>
      <w:r w:rsidRPr="00CD4272">
        <w:rPr>
          <w:rFonts w:ascii="Times New Roman" w:hAnsi="Times New Roman" w:cs="Times New Roman"/>
          <w:sz w:val="28"/>
          <w:szCs w:val="28"/>
        </w:rPr>
        <w:t xml:space="preserve">   </w:t>
      </w:r>
      <w:r w:rsidR="007928D6" w:rsidRPr="00CD4272">
        <w:rPr>
          <w:rFonts w:ascii="Times New Roman" w:hAnsi="Times New Roman" w:cs="Times New Roman"/>
          <w:sz w:val="28"/>
          <w:szCs w:val="28"/>
        </w:rPr>
        <w:t>А.А.Тихонина</w:t>
      </w:r>
    </w:p>
    <w:sectPr w:rsidR="0079722F" w:rsidRPr="00390316" w:rsidSect="007432C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B77" w:rsidRDefault="001B2B77" w:rsidP="00ED4465">
      <w:pPr>
        <w:spacing w:after="0" w:line="240" w:lineRule="auto"/>
      </w:pPr>
      <w:r>
        <w:separator/>
      </w:r>
    </w:p>
  </w:endnote>
  <w:endnote w:type="continuationSeparator" w:id="1">
    <w:p w:rsidR="001B2B77" w:rsidRDefault="001B2B77" w:rsidP="00ED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84782"/>
      <w:docPartObj>
        <w:docPartGallery w:val="Page Numbers (Bottom of Page)"/>
        <w:docPartUnique/>
      </w:docPartObj>
    </w:sdtPr>
    <w:sdtContent>
      <w:p w:rsidR="006F679C" w:rsidRDefault="006F679C">
        <w:pPr>
          <w:pStyle w:val="a6"/>
          <w:jc w:val="right"/>
        </w:pPr>
        <w:fldSimple w:instr=" PAGE   \* MERGEFORMAT ">
          <w:r w:rsidR="004864E7">
            <w:rPr>
              <w:noProof/>
            </w:rPr>
            <w:t>6</w:t>
          </w:r>
        </w:fldSimple>
      </w:p>
    </w:sdtContent>
  </w:sdt>
  <w:p w:rsidR="006F679C" w:rsidRDefault="006F679C">
    <w:pPr>
      <w:pStyle w:val="a6"/>
    </w:pPr>
  </w:p>
  <w:p w:rsidR="006F679C" w:rsidRDefault="006F67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B77" w:rsidRDefault="001B2B77" w:rsidP="00ED4465">
      <w:pPr>
        <w:spacing w:after="0" w:line="240" w:lineRule="auto"/>
      </w:pPr>
      <w:r>
        <w:separator/>
      </w:r>
    </w:p>
  </w:footnote>
  <w:footnote w:type="continuationSeparator" w:id="1">
    <w:p w:rsidR="001B2B77" w:rsidRDefault="001B2B77" w:rsidP="00ED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94"/>
    <w:multiLevelType w:val="hybridMultilevel"/>
    <w:tmpl w:val="EEF001FE"/>
    <w:lvl w:ilvl="0" w:tplc="A5E86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03E5"/>
    <w:multiLevelType w:val="multilevel"/>
    <w:tmpl w:val="BC9EA2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A062C43"/>
    <w:multiLevelType w:val="hybridMultilevel"/>
    <w:tmpl w:val="1A908B70"/>
    <w:lvl w:ilvl="0" w:tplc="5A0004D0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7D142B"/>
    <w:multiLevelType w:val="multilevel"/>
    <w:tmpl w:val="9028E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EE0887"/>
    <w:multiLevelType w:val="hybridMultilevel"/>
    <w:tmpl w:val="8F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9A7"/>
    <w:multiLevelType w:val="hybridMultilevel"/>
    <w:tmpl w:val="BA6E8DFE"/>
    <w:lvl w:ilvl="0" w:tplc="8A240F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A64D14"/>
    <w:multiLevelType w:val="hybridMultilevel"/>
    <w:tmpl w:val="82E62002"/>
    <w:lvl w:ilvl="0" w:tplc="DF461D9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B51754"/>
    <w:multiLevelType w:val="hybridMultilevel"/>
    <w:tmpl w:val="B17A4672"/>
    <w:lvl w:ilvl="0" w:tplc="DFF8C2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32204A"/>
    <w:multiLevelType w:val="hybridMultilevel"/>
    <w:tmpl w:val="E2F680BE"/>
    <w:lvl w:ilvl="0" w:tplc="1C0E9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636B7C"/>
    <w:multiLevelType w:val="hybridMultilevel"/>
    <w:tmpl w:val="9D7E641C"/>
    <w:lvl w:ilvl="0" w:tplc="D5AE02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400F15"/>
    <w:multiLevelType w:val="hybridMultilevel"/>
    <w:tmpl w:val="F970DD3A"/>
    <w:lvl w:ilvl="0" w:tplc="AB906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61A4E81"/>
    <w:multiLevelType w:val="hybridMultilevel"/>
    <w:tmpl w:val="3A32150C"/>
    <w:lvl w:ilvl="0" w:tplc="790A0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747AC"/>
    <w:multiLevelType w:val="hybridMultilevel"/>
    <w:tmpl w:val="7C7C1F72"/>
    <w:lvl w:ilvl="0" w:tplc="410CC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23FC5"/>
    <w:multiLevelType w:val="hybridMultilevel"/>
    <w:tmpl w:val="3BD00990"/>
    <w:lvl w:ilvl="0" w:tplc="C84219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FA67E4"/>
    <w:multiLevelType w:val="hybridMultilevel"/>
    <w:tmpl w:val="100C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A7900"/>
    <w:multiLevelType w:val="hybridMultilevel"/>
    <w:tmpl w:val="AD985616"/>
    <w:lvl w:ilvl="0" w:tplc="00B0CE3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94C0A"/>
    <w:multiLevelType w:val="multilevel"/>
    <w:tmpl w:val="811EEC14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2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6" w:hanging="2160"/>
      </w:pPr>
      <w:rPr>
        <w:rFonts w:hint="default"/>
      </w:rPr>
    </w:lvl>
  </w:abstractNum>
  <w:abstractNum w:abstractNumId="17">
    <w:nsid w:val="4D963AB2"/>
    <w:multiLevelType w:val="hybridMultilevel"/>
    <w:tmpl w:val="AECC5188"/>
    <w:lvl w:ilvl="0" w:tplc="E06EA0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F826983"/>
    <w:multiLevelType w:val="hybridMultilevel"/>
    <w:tmpl w:val="C1C4FD8E"/>
    <w:lvl w:ilvl="0" w:tplc="0D0E4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2E55AB2"/>
    <w:multiLevelType w:val="hybridMultilevel"/>
    <w:tmpl w:val="1354C3A0"/>
    <w:lvl w:ilvl="0" w:tplc="F90CFF84">
      <w:start w:val="1"/>
      <w:numFmt w:val="decimal"/>
      <w:lvlText w:val="%1."/>
      <w:lvlJc w:val="left"/>
      <w:pPr>
        <w:ind w:left="197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3528D4"/>
    <w:multiLevelType w:val="hybridMultilevel"/>
    <w:tmpl w:val="B2BA1494"/>
    <w:lvl w:ilvl="0" w:tplc="42367F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37EE7"/>
    <w:multiLevelType w:val="hybridMultilevel"/>
    <w:tmpl w:val="300CCD12"/>
    <w:lvl w:ilvl="0" w:tplc="B4E08D08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E8E3817"/>
    <w:multiLevelType w:val="hybridMultilevel"/>
    <w:tmpl w:val="100C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B25EB"/>
    <w:multiLevelType w:val="hybridMultilevel"/>
    <w:tmpl w:val="AFEC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B5829"/>
    <w:multiLevelType w:val="hybridMultilevel"/>
    <w:tmpl w:val="45706FD8"/>
    <w:lvl w:ilvl="0" w:tplc="9590359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AD29CB"/>
    <w:multiLevelType w:val="multilevel"/>
    <w:tmpl w:val="E0E41F48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4973" w:hanging="720"/>
      </w:pPr>
    </w:lvl>
    <w:lvl w:ilvl="2">
      <w:start w:val="1"/>
      <w:numFmt w:val="decimal"/>
      <w:isLgl/>
      <w:lvlText w:val="%1.%2.%3."/>
      <w:lvlJc w:val="left"/>
      <w:pPr>
        <w:ind w:left="1095" w:hanging="720"/>
      </w:pPr>
    </w:lvl>
    <w:lvl w:ilvl="3">
      <w:start w:val="1"/>
      <w:numFmt w:val="decimal"/>
      <w:isLgl/>
      <w:lvlText w:val="%1.%2.%3.%4."/>
      <w:lvlJc w:val="left"/>
      <w:pPr>
        <w:ind w:left="1455" w:hanging="1080"/>
      </w:pPr>
    </w:lvl>
    <w:lvl w:ilvl="4">
      <w:start w:val="1"/>
      <w:numFmt w:val="decimal"/>
      <w:isLgl/>
      <w:lvlText w:val="%1.%2.%3.%4.%5."/>
      <w:lvlJc w:val="left"/>
      <w:pPr>
        <w:ind w:left="1455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440"/>
      </w:pPr>
    </w:lvl>
    <w:lvl w:ilvl="6">
      <w:start w:val="1"/>
      <w:numFmt w:val="decimal"/>
      <w:isLgl/>
      <w:lvlText w:val="%1.%2.%3.%4.%5.%6.%7."/>
      <w:lvlJc w:val="left"/>
      <w:pPr>
        <w:ind w:left="2175" w:hanging="1800"/>
      </w:p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</w:lvl>
  </w:abstractNum>
  <w:abstractNum w:abstractNumId="26">
    <w:nsid w:val="6F5A2F20"/>
    <w:multiLevelType w:val="hybridMultilevel"/>
    <w:tmpl w:val="7374C1BA"/>
    <w:lvl w:ilvl="0" w:tplc="11E27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1441E34"/>
    <w:multiLevelType w:val="multilevel"/>
    <w:tmpl w:val="8D7A290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abstractNum w:abstractNumId="28">
    <w:nsid w:val="728E0FF2"/>
    <w:multiLevelType w:val="hybridMultilevel"/>
    <w:tmpl w:val="3F1C9FBE"/>
    <w:lvl w:ilvl="0" w:tplc="43A8E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5E1C42"/>
    <w:multiLevelType w:val="hybridMultilevel"/>
    <w:tmpl w:val="3062852C"/>
    <w:lvl w:ilvl="0" w:tplc="F9E220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DD524B3"/>
    <w:multiLevelType w:val="hybridMultilevel"/>
    <w:tmpl w:val="F7A627BE"/>
    <w:lvl w:ilvl="0" w:tplc="A7DE885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CD35D7"/>
    <w:multiLevelType w:val="hybridMultilevel"/>
    <w:tmpl w:val="86A8483C"/>
    <w:lvl w:ilvl="0" w:tplc="6F5A37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22"/>
  </w:num>
  <w:num w:numId="5">
    <w:abstractNumId w:val="11"/>
  </w:num>
  <w:num w:numId="6">
    <w:abstractNumId w:val="3"/>
  </w:num>
  <w:num w:numId="7">
    <w:abstractNumId w:val="1"/>
  </w:num>
  <w:num w:numId="8">
    <w:abstractNumId w:val="15"/>
  </w:num>
  <w:num w:numId="9">
    <w:abstractNumId w:val="21"/>
  </w:num>
  <w:num w:numId="10">
    <w:abstractNumId w:val="6"/>
  </w:num>
  <w:num w:numId="11">
    <w:abstractNumId w:val="20"/>
  </w:num>
  <w:num w:numId="12">
    <w:abstractNumId w:val="24"/>
  </w:num>
  <w:num w:numId="13">
    <w:abstractNumId w:val="2"/>
  </w:num>
  <w:num w:numId="14">
    <w:abstractNumId w:val="23"/>
  </w:num>
  <w:num w:numId="15">
    <w:abstractNumId w:val="28"/>
  </w:num>
  <w:num w:numId="16">
    <w:abstractNumId w:val="10"/>
  </w:num>
  <w:num w:numId="17">
    <w:abstractNumId w:val="2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0"/>
  </w:num>
  <w:num w:numId="21">
    <w:abstractNumId w:val="19"/>
  </w:num>
  <w:num w:numId="22">
    <w:abstractNumId w:val="9"/>
  </w:num>
  <w:num w:numId="23">
    <w:abstractNumId w:val="12"/>
  </w:num>
  <w:num w:numId="24">
    <w:abstractNumId w:val="31"/>
  </w:num>
  <w:num w:numId="25">
    <w:abstractNumId w:val="26"/>
  </w:num>
  <w:num w:numId="26">
    <w:abstractNumId w:val="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7"/>
  </w:num>
  <w:num w:numId="30">
    <w:abstractNumId w:val="5"/>
  </w:num>
  <w:num w:numId="31">
    <w:abstractNumId w:val="17"/>
  </w:num>
  <w:num w:numId="32">
    <w:abstractNumId w:val="7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544"/>
    <w:rsid w:val="00000FC6"/>
    <w:rsid w:val="0000151B"/>
    <w:rsid w:val="00001C83"/>
    <w:rsid w:val="000035DC"/>
    <w:rsid w:val="00003EAA"/>
    <w:rsid w:val="00004A20"/>
    <w:rsid w:val="0000510B"/>
    <w:rsid w:val="000055F7"/>
    <w:rsid w:val="00005EDC"/>
    <w:rsid w:val="00007549"/>
    <w:rsid w:val="000121FF"/>
    <w:rsid w:val="0001427D"/>
    <w:rsid w:val="00015B0C"/>
    <w:rsid w:val="00016E03"/>
    <w:rsid w:val="00017383"/>
    <w:rsid w:val="0001771A"/>
    <w:rsid w:val="00017A26"/>
    <w:rsid w:val="0002072E"/>
    <w:rsid w:val="00020DFD"/>
    <w:rsid w:val="0002186A"/>
    <w:rsid w:val="000222BE"/>
    <w:rsid w:val="00023353"/>
    <w:rsid w:val="000233ED"/>
    <w:rsid w:val="00024E65"/>
    <w:rsid w:val="00030A62"/>
    <w:rsid w:val="00031C67"/>
    <w:rsid w:val="000324AF"/>
    <w:rsid w:val="00032DE8"/>
    <w:rsid w:val="000333FF"/>
    <w:rsid w:val="00036207"/>
    <w:rsid w:val="0003764F"/>
    <w:rsid w:val="00041E20"/>
    <w:rsid w:val="00042B8D"/>
    <w:rsid w:val="00042E98"/>
    <w:rsid w:val="00043BAA"/>
    <w:rsid w:val="00043C8F"/>
    <w:rsid w:val="00045D55"/>
    <w:rsid w:val="00045FE2"/>
    <w:rsid w:val="00047F2F"/>
    <w:rsid w:val="00051358"/>
    <w:rsid w:val="00051C56"/>
    <w:rsid w:val="00051DE1"/>
    <w:rsid w:val="00051FC2"/>
    <w:rsid w:val="0005246E"/>
    <w:rsid w:val="0005290B"/>
    <w:rsid w:val="0005324B"/>
    <w:rsid w:val="0005455A"/>
    <w:rsid w:val="000550E7"/>
    <w:rsid w:val="00056658"/>
    <w:rsid w:val="00056682"/>
    <w:rsid w:val="000568DF"/>
    <w:rsid w:val="00056E06"/>
    <w:rsid w:val="000613C1"/>
    <w:rsid w:val="000615FC"/>
    <w:rsid w:val="000646BB"/>
    <w:rsid w:val="00064C51"/>
    <w:rsid w:val="000650ED"/>
    <w:rsid w:val="000654D0"/>
    <w:rsid w:val="00065A3F"/>
    <w:rsid w:val="00065DC1"/>
    <w:rsid w:val="0006735E"/>
    <w:rsid w:val="00067391"/>
    <w:rsid w:val="000673B3"/>
    <w:rsid w:val="000675E6"/>
    <w:rsid w:val="000706EE"/>
    <w:rsid w:val="00074530"/>
    <w:rsid w:val="0007458E"/>
    <w:rsid w:val="000754BF"/>
    <w:rsid w:val="00075B69"/>
    <w:rsid w:val="00075EB9"/>
    <w:rsid w:val="0007641E"/>
    <w:rsid w:val="00076D4F"/>
    <w:rsid w:val="00080560"/>
    <w:rsid w:val="00083DED"/>
    <w:rsid w:val="00084EC5"/>
    <w:rsid w:val="000854B3"/>
    <w:rsid w:val="000859BB"/>
    <w:rsid w:val="000860B7"/>
    <w:rsid w:val="0008677A"/>
    <w:rsid w:val="00086A81"/>
    <w:rsid w:val="00087D6A"/>
    <w:rsid w:val="00090510"/>
    <w:rsid w:val="00090BB8"/>
    <w:rsid w:val="00090F8B"/>
    <w:rsid w:val="00091702"/>
    <w:rsid w:val="00092D6F"/>
    <w:rsid w:val="00092F21"/>
    <w:rsid w:val="00093F99"/>
    <w:rsid w:val="000952E0"/>
    <w:rsid w:val="00095319"/>
    <w:rsid w:val="0009599B"/>
    <w:rsid w:val="00097B92"/>
    <w:rsid w:val="000A0513"/>
    <w:rsid w:val="000A0813"/>
    <w:rsid w:val="000A1507"/>
    <w:rsid w:val="000A1FC5"/>
    <w:rsid w:val="000A228E"/>
    <w:rsid w:val="000A2384"/>
    <w:rsid w:val="000A3B12"/>
    <w:rsid w:val="000A5AA8"/>
    <w:rsid w:val="000A60F3"/>
    <w:rsid w:val="000A726B"/>
    <w:rsid w:val="000A72C9"/>
    <w:rsid w:val="000A73CC"/>
    <w:rsid w:val="000A798F"/>
    <w:rsid w:val="000A7E5A"/>
    <w:rsid w:val="000B0868"/>
    <w:rsid w:val="000B1EBA"/>
    <w:rsid w:val="000B27A2"/>
    <w:rsid w:val="000B3D22"/>
    <w:rsid w:val="000B51D9"/>
    <w:rsid w:val="000B683E"/>
    <w:rsid w:val="000B7C47"/>
    <w:rsid w:val="000C0132"/>
    <w:rsid w:val="000C0AC9"/>
    <w:rsid w:val="000C1788"/>
    <w:rsid w:val="000C40C3"/>
    <w:rsid w:val="000C4794"/>
    <w:rsid w:val="000C5308"/>
    <w:rsid w:val="000C5359"/>
    <w:rsid w:val="000C5420"/>
    <w:rsid w:val="000C5B05"/>
    <w:rsid w:val="000C6974"/>
    <w:rsid w:val="000C7032"/>
    <w:rsid w:val="000C7C3F"/>
    <w:rsid w:val="000D32B1"/>
    <w:rsid w:val="000D33C4"/>
    <w:rsid w:val="000D4F6C"/>
    <w:rsid w:val="000D56C9"/>
    <w:rsid w:val="000D593F"/>
    <w:rsid w:val="000D7070"/>
    <w:rsid w:val="000D7570"/>
    <w:rsid w:val="000D7ECE"/>
    <w:rsid w:val="000E056B"/>
    <w:rsid w:val="000E0584"/>
    <w:rsid w:val="000E1D65"/>
    <w:rsid w:val="000E2CF8"/>
    <w:rsid w:val="000E3000"/>
    <w:rsid w:val="000E3BBB"/>
    <w:rsid w:val="000E4830"/>
    <w:rsid w:val="000E5010"/>
    <w:rsid w:val="000E56B8"/>
    <w:rsid w:val="000E5869"/>
    <w:rsid w:val="000E665F"/>
    <w:rsid w:val="000F030B"/>
    <w:rsid w:val="000F0873"/>
    <w:rsid w:val="000F26B3"/>
    <w:rsid w:val="000F3E19"/>
    <w:rsid w:val="000F60FA"/>
    <w:rsid w:val="000F6C04"/>
    <w:rsid w:val="0010047B"/>
    <w:rsid w:val="001010D0"/>
    <w:rsid w:val="00101C7B"/>
    <w:rsid w:val="00102186"/>
    <w:rsid w:val="00102B1D"/>
    <w:rsid w:val="00102FD8"/>
    <w:rsid w:val="00103353"/>
    <w:rsid w:val="001036D2"/>
    <w:rsid w:val="00107C2F"/>
    <w:rsid w:val="00110552"/>
    <w:rsid w:val="00110D4C"/>
    <w:rsid w:val="00111CBD"/>
    <w:rsid w:val="00114EB7"/>
    <w:rsid w:val="00116A3B"/>
    <w:rsid w:val="00116C22"/>
    <w:rsid w:val="001173E1"/>
    <w:rsid w:val="0011787D"/>
    <w:rsid w:val="00117A01"/>
    <w:rsid w:val="00121AAA"/>
    <w:rsid w:val="00121FCC"/>
    <w:rsid w:val="001220B5"/>
    <w:rsid w:val="001224CE"/>
    <w:rsid w:val="001246D3"/>
    <w:rsid w:val="00125746"/>
    <w:rsid w:val="0012586F"/>
    <w:rsid w:val="0012677F"/>
    <w:rsid w:val="00126D9A"/>
    <w:rsid w:val="00127284"/>
    <w:rsid w:val="00127A6C"/>
    <w:rsid w:val="00130981"/>
    <w:rsid w:val="00130B39"/>
    <w:rsid w:val="001312FF"/>
    <w:rsid w:val="001324DB"/>
    <w:rsid w:val="00133137"/>
    <w:rsid w:val="00133DD0"/>
    <w:rsid w:val="00134D58"/>
    <w:rsid w:val="00135235"/>
    <w:rsid w:val="00136BC0"/>
    <w:rsid w:val="001376F1"/>
    <w:rsid w:val="00141A89"/>
    <w:rsid w:val="00141AFE"/>
    <w:rsid w:val="0014262E"/>
    <w:rsid w:val="00142C62"/>
    <w:rsid w:val="00142C74"/>
    <w:rsid w:val="00143499"/>
    <w:rsid w:val="00143DDB"/>
    <w:rsid w:val="00143E0B"/>
    <w:rsid w:val="00145313"/>
    <w:rsid w:val="001464B1"/>
    <w:rsid w:val="001468F7"/>
    <w:rsid w:val="00146DE5"/>
    <w:rsid w:val="0014735D"/>
    <w:rsid w:val="0014745A"/>
    <w:rsid w:val="00150C5E"/>
    <w:rsid w:val="00152BC0"/>
    <w:rsid w:val="001536BB"/>
    <w:rsid w:val="00153BD7"/>
    <w:rsid w:val="00154937"/>
    <w:rsid w:val="001555CA"/>
    <w:rsid w:val="00160442"/>
    <w:rsid w:val="00160C40"/>
    <w:rsid w:val="0016240A"/>
    <w:rsid w:val="0016284E"/>
    <w:rsid w:val="00163AB2"/>
    <w:rsid w:val="00163E57"/>
    <w:rsid w:val="001648F2"/>
    <w:rsid w:val="00164FCD"/>
    <w:rsid w:val="00165034"/>
    <w:rsid w:val="00165FD6"/>
    <w:rsid w:val="001678EA"/>
    <w:rsid w:val="00167BEA"/>
    <w:rsid w:val="00170636"/>
    <w:rsid w:val="00171514"/>
    <w:rsid w:val="00171FA8"/>
    <w:rsid w:val="001735FD"/>
    <w:rsid w:val="00173639"/>
    <w:rsid w:val="00174965"/>
    <w:rsid w:val="00174B15"/>
    <w:rsid w:val="00175095"/>
    <w:rsid w:val="001779D5"/>
    <w:rsid w:val="001813AC"/>
    <w:rsid w:val="00181EDB"/>
    <w:rsid w:val="00183625"/>
    <w:rsid w:val="00184BA1"/>
    <w:rsid w:val="00184C8C"/>
    <w:rsid w:val="00185EEE"/>
    <w:rsid w:val="00186033"/>
    <w:rsid w:val="00187AE3"/>
    <w:rsid w:val="00190415"/>
    <w:rsid w:val="001907EE"/>
    <w:rsid w:val="00190AF1"/>
    <w:rsid w:val="00191762"/>
    <w:rsid w:val="001928AA"/>
    <w:rsid w:val="001936F9"/>
    <w:rsid w:val="001940E0"/>
    <w:rsid w:val="001949A7"/>
    <w:rsid w:val="001952CB"/>
    <w:rsid w:val="00195795"/>
    <w:rsid w:val="001964F5"/>
    <w:rsid w:val="001968DC"/>
    <w:rsid w:val="001968F2"/>
    <w:rsid w:val="00196A3C"/>
    <w:rsid w:val="00196D6F"/>
    <w:rsid w:val="001A1669"/>
    <w:rsid w:val="001A16EF"/>
    <w:rsid w:val="001A2195"/>
    <w:rsid w:val="001A39DD"/>
    <w:rsid w:val="001A3D0B"/>
    <w:rsid w:val="001A415C"/>
    <w:rsid w:val="001A481E"/>
    <w:rsid w:val="001A5FE3"/>
    <w:rsid w:val="001B0481"/>
    <w:rsid w:val="001B0C50"/>
    <w:rsid w:val="001B1977"/>
    <w:rsid w:val="001B1E26"/>
    <w:rsid w:val="001B2B77"/>
    <w:rsid w:val="001B33AD"/>
    <w:rsid w:val="001B3B70"/>
    <w:rsid w:val="001B41A8"/>
    <w:rsid w:val="001B6A9B"/>
    <w:rsid w:val="001B6F64"/>
    <w:rsid w:val="001C09FC"/>
    <w:rsid w:val="001C33D7"/>
    <w:rsid w:val="001C536B"/>
    <w:rsid w:val="001C594C"/>
    <w:rsid w:val="001C5E8A"/>
    <w:rsid w:val="001C63A7"/>
    <w:rsid w:val="001C70BE"/>
    <w:rsid w:val="001C729E"/>
    <w:rsid w:val="001D019C"/>
    <w:rsid w:val="001D091F"/>
    <w:rsid w:val="001D13BF"/>
    <w:rsid w:val="001D197F"/>
    <w:rsid w:val="001D19CA"/>
    <w:rsid w:val="001D1BEC"/>
    <w:rsid w:val="001D20DC"/>
    <w:rsid w:val="001D5074"/>
    <w:rsid w:val="001D5C43"/>
    <w:rsid w:val="001D62FB"/>
    <w:rsid w:val="001D718F"/>
    <w:rsid w:val="001D738E"/>
    <w:rsid w:val="001D7D57"/>
    <w:rsid w:val="001E0275"/>
    <w:rsid w:val="001E2206"/>
    <w:rsid w:val="001E223B"/>
    <w:rsid w:val="001E2A73"/>
    <w:rsid w:val="001E37B2"/>
    <w:rsid w:val="001E69B9"/>
    <w:rsid w:val="001E7E57"/>
    <w:rsid w:val="001F0FBF"/>
    <w:rsid w:val="001F135A"/>
    <w:rsid w:val="001F1618"/>
    <w:rsid w:val="001F1D00"/>
    <w:rsid w:val="001F1D5E"/>
    <w:rsid w:val="001F2F43"/>
    <w:rsid w:val="001F42A1"/>
    <w:rsid w:val="001F4331"/>
    <w:rsid w:val="001F4A02"/>
    <w:rsid w:val="001F62EE"/>
    <w:rsid w:val="00200009"/>
    <w:rsid w:val="00200F98"/>
    <w:rsid w:val="002012A6"/>
    <w:rsid w:val="00201868"/>
    <w:rsid w:val="0020221F"/>
    <w:rsid w:val="00202939"/>
    <w:rsid w:val="002031F2"/>
    <w:rsid w:val="00203657"/>
    <w:rsid w:val="00203708"/>
    <w:rsid w:val="00203FFD"/>
    <w:rsid w:val="0020413D"/>
    <w:rsid w:val="002044ED"/>
    <w:rsid w:val="0020554A"/>
    <w:rsid w:val="002055AC"/>
    <w:rsid w:val="00207C9C"/>
    <w:rsid w:val="00210E30"/>
    <w:rsid w:val="00211827"/>
    <w:rsid w:val="002120CD"/>
    <w:rsid w:val="0021273A"/>
    <w:rsid w:val="00212A1F"/>
    <w:rsid w:val="00213A2A"/>
    <w:rsid w:val="00213FD1"/>
    <w:rsid w:val="002147F6"/>
    <w:rsid w:val="00215949"/>
    <w:rsid w:val="00215CB7"/>
    <w:rsid w:val="002161F4"/>
    <w:rsid w:val="00217E0C"/>
    <w:rsid w:val="00220DCB"/>
    <w:rsid w:val="00221CA3"/>
    <w:rsid w:val="00221D32"/>
    <w:rsid w:val="002235A2"/>
    <w:rsid w:val="002245C7"/>
    <w:rsid w:val="0022507B"/>
    <w:rsid w:val="002250C1"/>
    <w:rsid w:val="00225104"/>
    <w:rsid w:val="002253A8"/>
    <w:rsid w:val="002268C9"/>
    <w:rsid w:val="00227504"/>
    <w:rsid w:val="002278AA"/>
    <w:rsid w:val="002316AD"/>
    <w:rsid w:val="00231898"/>
    <w:rsid w:val="00231908"/>
    <w:rsid w:val="00231D2E"/>
    <w:rsid w:val="0024175B"/>
    <w:rsid w:val="00241A11"/>
    <w:rsid w:val="00242120"/>
    <w:rsid w:val="0024353E"/>
    <w:rsid w:val="00245D5D"/>
    <w:rsid w:val="00246086"/>
    <w:rsid w:val="00247A1C"/>
    <w:rsid w:val="0025046D"/>
    <w:rsid w:val="00251D1A"/>
    <w:rsid w:val="00252783"/>
    <w:rsid w:val="00254F78"/>
    <w:rsid w:val="00255EDB"/>
    <w:rsid w:val="00257247"/>
    <w:rsid w:val="00257342"/>
    <w:rsid w:val="002609C8"/>
    <w:rsid w:val="002611AD"/>
    <w:rsid w:val="002618AA"/>
    <w:rsid w:val="0026329C"/>
    <w:rsid w:val="002635A2"/>
    <w:rsid w:val="00263B6B"/>
    <w:rsid w:val="002647FD"/>
    <w:rsid w:val="00264D4D"/>
    <w:rsid w:val="0026676C"/>
    <w:rsid w:val="00266AA4"/>
    <w:rsid w:val="0026703D"/>
    <w:rsid w:val="0027038F"/>
    <w:rsid w:val="0027045F"/>
    <w:rsid w:val="0027052A"/>
    <w:rsid w:val="00270D19"/>
    <w:rsid w:val="00271FBB"/>
    <w:rsid w:val="00272C09"/>
    <w:rsid w:val="002731C0"/>
    <w:rsid w:val="00273C2A"/>
    <w:rsid w:val="00274292"/>
    <w:rsid w:val="002757B3"/>
    <w:rsid w:val="00276A62"/>
    <w:rsid w:val="00276E68"/>
    <w:rsid w:val="0027760A"/>
    <w:rsid w:val="002777C8"/>
    <w:rsid w:val="0028005D"/>
    <w:rsid w:val="00280288"/>
    <w:rsid w:val="002805CE"/>
    <w:rsid w:val="002816C7"/>
    <w:rsid w:val="0028170A"/>
    <w:rsid w:val="00281793"/>
    <w:rsid w:val="0028180B"/>
    <w:rsid w:val="00281F11"/>
    <w:rsid w:val="00282B53"/>
    <w:rsid w:val="0028398F"/>
    <w:rsid w:val="0028603B"/>
    <w:rsid w:val="00287181"/>
    <w:rsid w:val="00287276"/>
    <w:rsid w:val="00287F24"/>
    <w:rsid w:val="002908EE"/>
    <w:rsid w:val="00290AEA"/>
    <w:rsid w:val="00290CC2"/>
    <w:rsid w:val="002915FD"/>
    <w:rsid w:val="00292ED6"/>
    <w:rsid w:val="0029468E"/>
    <w:rsid w:val="00295511"/>
    <w:rsid w:val="0029583C"/>
    <w:rsid w:val="002961F7"/>
    <w:rsid w:val="00296438"/>
    <w:rsid w:val="002968D9"/>
    <w:rsid w:val="00297F39"/>
    <w:rsid w:val="002A0451"/>
    <w:rsid w:val="002A1426"/>
    <w:rsid w:val="002A19B1"/>
    <w:rsid w:val="002A1C3B"/>
    <w:rsid w:val="002A1D91"/>
    <w:rsid w:val="002A29C6"/>
    <w:rsid w:val="002A7270"/>
    <w:rsid w:val="002B03E3"/>
    <w:rsid w:val="002B1E93"/>
    <w:rsid w:val="002B42FA"/>
    <w:rsid w:val="002B53DB"/>
    <w:rsid w:val="002B5DBF"/>
    <w:rsid w:val="002B5E37"/>
    <w:rsid w:val="002B7E5A"/>
    <w:rsid w:val="002C0096"/>
    <w:rsid w:val="002C0907"/>
    <w:rsid w:val="002C0D37"/>
    <w:rsid w:val="002C1226"/>
    <w:rsid w:val="002C1FB2"/>
    <w:rsid w:val="002C33FC"/>
    <w:rsid w:val="002C35FE"/>
    <w:rsid w:val="002C37F7"/>
    <w:rsid w:val="002C3943"/>
    <w:rsid w:val="002C3E2C"/>
    <w:rsid w:val="002C403A"/>
    <w:rsid w:val="002C6983"/>
    <w:rsid w:val="002C7AB2"/>
    <w:rsid w:val="002D041F"/>
    <w:rsid w:val="002D1140"/>
    <w:rsid w:val="002D1173"/>
    <w:rsid w:val="002D1A15"/>
    <w:rsid w:val="002D1F74"/>
    <w:rsid w:val="002D4245"/>
    <w:rsid w:val="002D47A3"/>
    <w:rsid w:val="002D6DC3"/>
    <w:rsid w:val="002D7CF9"/>
    <w:rsid w:val="002E1364"/>
    <w:rsid w:val="002E2560"/>
    <w:rsid w:val="002E4FD8"/>
    <w:rsid w:val="002E5BF2"/>
    <w:rsid w:val="002E67D1"/>
    <w:rsid w:val="002E7ABB"/>
    <w:rsid w:val="002F1427"/>
    <w:rsid w:val="002F299E"/>
    <w:rsid w:val="002F40DC"/>
    <w:rsid w:val="002F463D"/>
    <w:rsid w:val="002F4B31"/>
    <w:rsid w:val="002F6EDD"/>
    <w:rsid w:val="00300823"/>
    <w:rsid w:val="00300DFE"/>
    <w:rsid w:val="003011B9"/>
    <w:rsid w:val="00301F9B"/>
    <w:rsid w:val="00302686"/>
    <w:rsid w:val="00303CE2"/>
    <w:rsid w:val="00303DD2"/>
    <w:rsid w:val="0030426B"/>
    <w:rsid w:val="0030670D"/>
    <w:rsid w:val="003067CB"/>
    <w:rsid w:val="00306905"/>
    <w:rsid w:val="00310311"/>
    <w:rsid w:val="00310421"/>
    <w:rsid w:val="00310DA9"/>
    <w:rsid w:val="003114AC"/>
    <w:rsid w:val="00311D3E"/>
    <w:rsid w:val="00312E96"/>
    <w:rsid w:val="00313102"/>
    <w:rsid w:val="003132BC"/>
    <w:rsid w:val="00313FC3"/>
    <w:rsid w:val="003141D5"/>
    <w:rsid w:val="003155F2"/>
    <w:rsid w:val="003161F8"/>
    <w:rsid w:val="0032032A"/>
    <w:rsid w:val="0032042F"/>
    <w:rsid w:val="00320C23"/>
    <w:rsid w:val="00323622"/>
    <w:rsid w:val="00323C6B"/>
    <w:rsid w:val="003262D4"/>
    <w:rsid w:val="00326DB9"/>
    <w:rsid w:val="00326F1B"/>
    <w:rsid w:val="0032755E"/>
    <w:rsid w:val="003311BF"/>
    <w:rsid w:val="003312B1"/>
    <w:rsid w:val="0033154D"/>
    <w:rsid w:val="003320DD"/>
    <w:rsid w:val="00332598"/>
    <w:rsid w:val="00334526"/>
    <w:rsid w:val="00340A40"/>
    <w:rsid w:val="00341480"/>
    <w:rsid w:val="003417DA"/>
    <w:rsid w:val="00341AD6"/>
    <w:rsid w:val="00341B09"/>
    <w:rsid w:val="00343CFC"/>
    <w:rsid w:val="003440C1"/>
    <w:rsid w:val="0034558D"/>
    <w:rsid w:val="0034752F"/>
    <w:rsid w:val="003476CA"/>
    <w:rsid w:val="0034788B"/>
    <w:rsid w:val="00347AC6"/>
    <w:rsid w:val="00353D56"/>
    <w:rsid w:val="00354C85"/>
    <w:rsid w:val="00355080"/>
    <w:rsid w:val="00356679"/>
    <w:rsid w:val="0035701F"/>
    <w:rsid w:val="00357733"/>
    <w:rsid w:val="00357E5A"/>
    <w:rsid w:val="00360500"/>
    <w:rsid w:val="00362237"/>
    <w:rsid w:val="00363581"/>
    <w:rsid w:val="00365C51"/>
    <w:rsid w:val="00370871"/>
    <w:rsid w:val="003708BF"/>
    <w:rsid w:val="0037147E"/>
    <w:rsid w:val="0037258A"/>
    <w:rsid w:val="00373BBE"/>
    <w:rsid w:val="00373EBC"/>
    <w:rsid w:val="0037486F"/>
    <w:rsid w:val="003757C3"/>
    <w:rsid w:val="00375E8D"/>
    <w:rsid w:val="00376D8C"/>
    <w:rsid w:val="00377483"/>
    <w:rsid w:val="003805F0"/>
    <w:rsid w:val="00382AE9"/>
    <w:rsid w:val="00382AFA"/>
    <w:rsid w:val="00382B23"/>
    <w:rsid w:val="00383383"/>
    <w:rsid w:val="003836DF"/>
    <w:rsid w:val="00383A2A"/>
    <w:rsid w:val="0038507B"/>
    <w:rsid w:val="00386202"/>
    <w:rsid w:val="003902A6"/>
    <w:rsid w:val="00390316"/>
    <w:rsid w:val="003911F4"/>
    <w:rsid w:val="00392729"/>
    <w:rsid w:val="00392B35"/>
    <w:rsid w:val="00392D7E"/>
    <w:rsid w:val="00393124"/>
    <w:rsid w:val="00393933"/>
    <w:rsid w:val="003944EC"/>
    <w:rsid w:val="0039536C"/>
    <w:rsid w:val="0039575F"/>
    <w:rsid w:val="0039780C"/>
    <w:rsid w:val="003978ED"/>
    <w:rsid w:val="003A143D"/>
    <w:rsid w:val="003A1869"/>
    <w:rsid w:val="003A1E6E"/>
    <w:rsid w:val="003A31DE"/>
    <w:rsid w:val="003A3303"/>
    <w:rsid w:val="003A3E93"/>
    <w:rsid w:val="003A4045"/>
    <w:rsid w:val="003A4BBE"/>
    <w:rsid w:val="003A54B5"/>
    <w:rsid w:val="003A6870"/>
    <w:rsid w:val="003A698A"/>
    <w:rsid w:val="003A757C"/>
    <w:rsid w:val="003B0143"/>
    <w:rsid w:val="003B188A"/>
    <w:rsid w:val="003B252E"/>
    <w:rsid w:val="003B3BE0"/>
    <w:rsid w:val="003B5805"/>
    <w:rsid w:val="003C093C"/>
    <w:rsid w:val="003C1C03"/>
    <w:rsid w:val="003C1E7E"/>
    <w:rsid w:val="003C2914"/>
    <w:rsid w:val="003C3F86"/>
    <w:rsid w:val="003C42D9"/>
    <w:rsid w:val="003C4865"/>
    <w:rsid w:val="003C70D3"/>
    <w:rsid w:val="003C7559"/>
    <w:rsid w:val="003C7810"/>
    <w:rsid w:val="003C7C0C"/>
    <w:rsid w:val="003D103E"/>
    <w:rsid w:val="003D113B"/>
    <w:rsid w:val="003D30C7"/>
    <w:rsid w:val="003D4CBA"/>
    <w:rsid w:val="003D66CF"/>
    <w:rsid w:val="003D7182"/>
    <w:rsid w:val="003D75F3"/>
    <w:rsid w:val="003D7BEE"/>
    <w:rsid w:val="003E0172"/>
    <w:rsid w:val="003E01B1"/>
    <w:rsid w:val="003E1151"/>
    <w:rsid w:val="003E1918"/>
    <w:rsid w:val="003E1CD4"/>
    <w:rsid w:val="003E22C3"/>
    <w:rsid w:val="003E2C9C"/>
    <w:rsid w:val="003E46F8"/>
    <w:rsid w:val="003E5788"/>
    <w:rsid w:val="003E60EC"/>
    <w:rsid w:val="003E6FB5"/>
    <w:rsid w:val="003F07F6"/>
    <w:rsid w:val="003F357B"/>
    <w:rsid w:val="003F44FF"/>
    <w:rsid w:val="003F4CE4"/>
    <w:rsid w:val="003F534C"/>
    <w:rsid w:val="003F55BD"/>
    <w:rsid w:val="003F569A"/>
    <w:rsid w:val="003F642F"/>
    <w:rsid w:val="003F7910"/>
    <w:rsid w:val="0040188A"/>
    <w:rsid w:val="00401B1A"/>
    <w:rsid w:val="00402A29"/>
    <w:rsid w:val="00403B60"/>
    <w:rsid w:val="00404409"/>
    <w:rsid w:val="00404F06"/>
    <w:rsid w:val="00404F47"/>
    <w:rsid w:val="00405476"/>
    <w:rsid w:val="004054D0"/>
    <w:rsid w:val="00405DD0"/>
    <w:rsid w:val="00407065"/>
    <w:rsid w:val="00407D43"/>
    <w:rsid w:val="00407D92"/>
    <w:rsid w:val="00407F9B"/>
    <w:rsid w:val="0041056D"/>
    <w:rsid w:val="00410EF3"/>
    <w:rsid w:val="004118D1"/>
    <w:rsid w:val="00412C4E"/>
    <w:rsid w:val="004159A8"/>
    <w:rsid w:val="0041768E"/>
    <w:rsid w:val="00420222"/>
    <w:rsid w:val="00420243"/>
    <w:rsid w:val="00421B4A"/>
    <w:rsid w:val="004221BE"/>
    <w:rsid w:val="0042420E"/>
    <w:rsid w:val="0042422B"/>
    <w:rsid w:val="004261C7"/>
    <w:rsid w:val="004272EE"/>
    <w:rsid w:val="004273B1"/>
    <w:rsid w:val="00430663"/>
    <w:rsid w:val="00431154"/>
    <w:rsid w:val="004319D0"/>
    <w:rsid w:val="00431A23"/>
    <w:rsid w:val="00431F96"/>
    <w:rsid w:val="00434141"/>
    <w:rsid w:val="00434519"/>
    <w:rsid w:val="00437A34"/>
    <w:rsid w:val="004423B6"/>
    <w:rsid w:val="00442588"/>
    <w:rsid w:val="00442849"/>
    <w:rsid w:val="0044478A"/>
    <w:rsid w:val="00445920"/>
    <w:rsid w:val="00445FC9"/>
    <w:rsid w:val="0044642B"/>
    <w:rsid w:val="00446710"/>
    <w:rsid w:val="00446856"/>
    <w:rsid w:val="004511D3"/>
    <w:rsid w:val="00454D87"/>
    <w:rsid w:val="00455B3B"/>
    <w:rsid w:val="004562EA"/>
    <w:rsid w:val="0045686D"/>
    <w:rsid w:val="00460CF6"/>
    <w:rsid w:val="00462B9A"/>
    <w:rsid w:val="00462C3E"/>
    <w:rsid w:val="00465483"/>
    <w:rsid w:val="00467020"/>
    <w:rsid w:val="00470022"/>
    <w:rsid w:val="00470805"/>
    <w:rsid w:val="00470C2A"/>
    <w:rsid w:val="00470C3F"/>
    <w:rsid w:val="0047256B"/>
    <w:rsid w:val="00473951"/>
    <w:rsid w:val="00473F46"/>
    <w:rsid w:val="004748C6"/>
    <w:rsid w:val="004749ED"/>
    <w:rsid w:val="00477A16"/>
    <w:rsid w:val="004808D6"/>
    <w:rsid w:val="00482560"/>
    <w:rsid w:val="004828F1"/>
    <w:rsid w:val="004829F3"/>
    <w:rsid w:val="004833F3"/>
    <w:rsid w:val="00483533"/>
    <w:rsid w:val="004858BD"/>
    <w:rsid w:val="00485997"/>
    <w:rsid w:val="004864E7"/>
    <w:rsid w:val="00487825"/>
    <w:rsid w:val="004907C8"/>
    <w:rsid w:val="00490E4D"/>
    <w:rsid w:val="004919B5"/>
    <w:rsid w:val="004930E9"/>
    <w:rsid w:val="00493D28"/>
    <w:rsid w:val="0049653B"/>
    <w:rsid w:val="00496676"/>
    <w:rsid w:val="0049739B"/>
    <w:rsid w:val="004A0604"/>
    <w:rsid w:val="004A0762"/>
    <w:rsid w:val="004A0AF8"/>
    <w:rsid w:val="004A2267"/>
    <w:rsid w:val="004A51B4"/>
    <w:rsid w:val="004A6AFB"/>
    <w:rsid w:val="004A75F7"/>
    <w:rsid w:val="004B1BFC"/>
    <w:rsid w:val="004B21FA"/>
    <w:rsid w:val="004B2584"/>
    <w:rsid w:val="004B2B7F"/>
    <w:rsid w:val="004B4B22"/>
    <w:rsid w:val="004B689B"/>
    <w:rsid w:val="004B68A6"/>
    <w:rsid w:val="004B7A6C"/>
    <w:rsid w:val="004B7EA6"/>
    <w:rsid w:val="004C01C3"/>
    <w:rsid w:val="004C0F50"/>
    <w:rsid w:val="004C1592"/>
    <w:rsid w:val="004C2E0D"/>
    <w:rsid w:val="004C4E78"/>
    <w:rsid w:val="004C5072"/>
    <w:rsid w:val="004C527A"/>
    <w:rsid w:val="004C5A2C"/>
    <w:rsid w:val="004C62E4"/>
    <w:rsid w:val="004C6DD0"/>
    <w:rsid w:val="004D23B3"/>
    <w:rsid w:val="004D23EF"/>
    <w:rsid w:val="004D2547"/>
    <w:rsid w:val="004D26A2"/>
    <w:rsid w:val="004D2810"/>
    <w:rsid w:val="004D2A35"/>
    <w:rsid w:val="004D2B33"/>
    <w:rsid w:val="004D2F90"/>
    <w:rsid w:val="004D5B8B"/>
    <w:rsid w:val="004D701E"/>
    <w:rsid w:val="004D7A72"/>
    <w:rsid w:val="004E179D"/>
    <w:rsid w:val="004E2656"/>
    <w:rsid w:val="004E2EED"/>
    <w:rsid w:val="004E2F89"/>
    <w:rsid w:val="004E2FCA"/>
    <w:rsid w:val="004E327C"/>
    <w:rsid w:val="004E6035"/>
    <w:rsid w:val="004E67E9"/>
    <w:rsid w:val="004E74C0"/>
    <w:rsid w:val="004E7B6E"/>
    <w:rsid w:val="004F1868"/>
    <w:rsid w:val="004F295F"/>
    <w:rsid w:val="004F3ABD"/>
    <w:rsid w:val="004F3D14"/>
    <w:rsid w:val="004F7D11"/>
    <w:rsid w:val="005005DC"/>
    <w:rsid w:val="00500FFD"/>
    <w:rsid w:val="00501759"/>
    <w:rsid w:val="00501B1F"/>
    <w:rsid w:val="00503FA8"/>
    <w:rsid w:val="0050426B"/>
    <w:rsid w:val="005057AC"/>
    <w:rsid w:val="00506B6F"/>
    <w:rsid w:val="005070B5"/>
    <w:rsid w:val="00507A02"/>
    <w:rsid w:val="00510D00"/>
    <w:rsid w:val="005118A5"/>
    <w:rsid w:val="00511BAC"/>
    <w:rsid w:val="005123B9"/>
    <w:rsid w:val="00512525"/>
    <w:rsid w:val="00512688"/>
    <w:rsid w:val="00512A22"/>
    <w:rsid w:val="00512D1B"/>
    <w:rsid w:val="00513688"/>
    <w:rsid w:val="00514E84"/>
    <w:rsid w:val="00515AD4"/>
    <w:rsid w:val="0051610C"/>
    <w:rsid w:val="005168CB"/>
    <w:rsid w:val="00517214"/>
    <w:rsid w:val="0052011A"/>
    <w:rsid w:val="005202F4"/>
    <w:rsid w:val="005226AD"/>
    <w:rsid w:val="005229EF"/>
    <w:rsid w:val="00523453"/>
    <w:rsid w:val="00523DC1"/>
    <w:rsid w:val="0052545C"/>
    <w:rsid w:val="0052596C"/>
    <w:rsid w:val="005261D1"/>
    <w:rsid w:val="00526D77"/>
    <w:rsid w:val="00527005"/>
    <w:rsid w:val="00527ACB"/>
    <w:rsid w:val="0053034C"/>
    <w:rsid w:val="00530C9C"/>
    <w:rsid w:val="00531DC0"/>
    <w:rsid w:val="00532153"/>
    <w:rsid w:val="0053253F"/>
    <w:rsid w:val="00532A6A"/>
    <w:rsid w:val="00532B76"/>
    <w:rsid w:val="0053321D"/>
    <w:rsid w:val="00533F06"/>
    <w:rsid w:val="00534122"/>
    <w:rsid w:val="005345A8"/>
    <w:rsid w:val="005355E0"/>
    <w:rsid w:val="00535DE7"/>
    <w:rsid w:val="00536485"/>
    <w:rsid w:val="00536F1B"/>
    <w:rsid w:val="0053766C"/>
    <w:rsid w:val="00537724"/>
    <w:rsid w:val="00537B31"/>
    <w:rsid w:val="00537DB9"/>
    <w:rsid w:val="005401F4"/>
    <w:rsid w:val="0054101E"/>
    <w:rsid w:val="00541277"/>
    <w:rsid w:val="005413C3"/>
    <w:rsid w:val="00541DC5"/>
    <w:rsid w:val="00542324"/>
    <w:rsid w:val="005428EE"/>
    <w:rsid w:val="00546666"/>
    <w:rsid w:val="00546AD3"/>
    <w:rsid w:val="005478CA"/>
    <w:rsid w:val="005478CE"/>
    <w:rsid w:val="00547F5C"/>
    <w:rsid w:val="00553911"/>
    <w:rsid w:val="00554750"/>
    <w:rsid w:val="00554C29"/>
    <w:rsid w:val="00555C4C"/>
    <w:rsid w:val="00555EE2"/>
    <w:rsid w:val="00556964"/>
    <w:rsid w:val="00556B90"/>
    <w:rsid w:val="00560630"/>
    <w:rsid w:val="00560992"/>
    <w:rsid w:val="00561405"/>
    <w:rsid w:val="005614F3"/>
    <w:rsid w:val="00561C14"/>
    <w:rsid w:val="00562968"/>
    <w:rsid w:val="00563E86"/>
    <w:rsid w:val="00565182"/>
    <w:rsid w:val="0056568A"/>
    <w:rsid w:val="005660A4"/>
    <w:rsid w:val="005677EB"/>
    <w:rsid w:val="005700DC"/>
    <w:rsid w:val="0057078F"/>
    <w:rsid w:val="00570FCA"/>
    <w:rsid w:val="00572800"/>
    <w:rsid w:val="005743A0"/>
    <w:rsid w:val="0057465F"/>
    <w:rsid w:val="005749B4"/>
    <w:rsid w:val="00574E5A"/>
    <w:rsid w:val="00576DE7"/>
    <w:rsid w:val="0058087D"/>
    <w:rsid w:val="00580B5E"/>
    <w:rsid w:val="00580DE4"/>
    <w:rsid w:val="00581C27"/>
    <w:rsid w:val="005834BF"/>
    <w:rsid w:val="00583861"/>
    <w:rsid w:val="005841A8"/>
    <w:rsid w:val="0058426F"/>
    <w:rsid w:val="00584502"/>
    <w:rsid w:val="00584AE8"/>
    <w:rsid w:val="00585EA7"/>
    <w:rsid w:val="00587AF9"/>
    <w:rsid w:val="005900D5"/>
    <w:rsid w:val="00590BDB"/>
    <w:rsid w:val="005911A1"/>
    <w:rsid w:val="00592CF0"/>
    <w:rsid w:val="005930F5"/>
    <w:rsid w:val="00595535"/>
    <w:rsid w:val="00595D9F"/>
    <w:rsid w:val="005960F8"/>
    <w:rsid w:val="00597A62"/>
    <w:rsid w:val="005A0AE4"/>
    <w:rsid w:val="005A241D"/>
    <w:rsid w:val="005A2545"/>
    <w:rsid w:val="005A28A8"/>
    <w:rsid w:val="005A4F81"/>
    <w:rsid w:val="005A5FB4"/>
    <w:rsid w:val="005A68A3"/>
    <w:rsid w:val="005A691E"/>
    <w:rsid w:val="005A7402"/>
    <w:rsid w:val="005A7BC7"/>
    <w:rsid w:val="005A7CC7"/>
    <w:rsid w:val="005A7F1E"/>
    <w:rsid w:val="005B257F"/>
    <w:rsid w:val="005B2F6B"/>
    <w:rsid w:val="005B4EB5"/>
    <w:rsid w:val="005B58C1"/>
    <w:rsid w:val="005B7897"/>
    <w:rsid w:val="005B7EB8"/>
    <w:rsid w:val="005C08A9"/>
    <w:rsid w:val="005C16FA"/>
    <w:rsid w:val="005C21CF"/>
    <w:rsid w:val="005C2A94"/>
    <w:rsid w:val="005C4621"/>
    <w:rsid w:val="005C5325"/>
    <w:rsid w:val="005C5984"/>
    <w:rsid w:val="005C69EF"/>
    <w:rsid w:val="005C6D4F"/>
    <w:rsid w:val="005C7574"/>
    <w:rsid w:val="005C7ADD"/>
    <w:rsid w:val="005C7BB5"/>
    <w:rsid w:val="005D1E31"/>
    <w:rsid w:val="005D2B44"/>
    <w:rsid w:val="005D3040"/>
    <w:rsid w:val="005D45B9"/>
    <w:rsid w:val="005D58E9"/>
    <w:rsid w:val="005D5B71"/>
    <w:rsid w:val="005D6EE9"/>
    <w:rsid w:val="005E0769"/>
    <w:rsid w:val="005E16BD"/>
    <w:rsid w:val="005E384D"/>
    <w:rsid w:val="005E4218"/>
    <w:rsid w:val="005E4E4C"/>
    <w:rsid w:val="005E4F84"/>
    <w:rsid w:val="005E5458"/>
    <w:rsid w:val="005E5A63"/>
    <w:rsid w:val="005E659E"/>
    <w:rsid w:val="005E68B7"/>
    <w:rsid w:val="005E6BAC"/>
    <w:rsid w:val="005E6BCD"/>
    <w:rsid w:val="005E7799"/>
    <w:rsid w:val="005F0756"/>
    <w:rsid w:val="005F2B92"/>
    <w:rsid w:val="005F34B8"/>
    <w:rsid w:val="005F407D"/>
    <w:rsid w:val="005F452F"/>
    <w:rsid w:val="005F50B9"/>
    <w:rsid w:val="005F7803"/>
    <w:rsid w:val="00600014"/>
    <w:rsid w:val="00600CA3"/>
    <w:rsid w:val="00602AF2"/>
    <w:rsid w:val="0060330A"/>
    <w:rsid w:val="00605288"/>
    <w:rsid w:val="006054C0"/>
    <w:rsid w:val="0060706C"/>
    <w:rsid w:val="00611409"/>
    <w:rsid w:val="00612A3F"/>
    <w:rsid w:val="00613067"/>
    <w:rsid w:val="00613240"/>
    <w:rsid w:val="00614B01"/>
    <w:rsid w:val="006154DB"/>
    <w:rsid w:val="00615722"/>
    <w:rsid w:val="0061608B"/>
    <w:rsid w:val="00622574"/>
    <w:rsid w:val="0062307F"/>
    <w:rsid w:val="006240E8"/>
    <w:rsid w:val="0062432C"/>
    <w:rsid w:val="00624A1D"/>
    <w:rsid w:val="00624BBC"/>
    <w:rsid w:val="00624D3E"/>
    <w:rsid w:val="00625015"/>
    <w:rsid w:val="006257FF"/>
    <w:rsid w:val="00625B6F"/>
    <w:rsid w:val="00625D55"/>
    <w:rsid w:val="00626322"/>
    <w:rsid w:val="00626741"/>
    <w:rsid w:val="00626C08"/>
    <w:rsid w:val="00627253"/>
    <w:rsid w:val="006276F3"/>
    <w:rsid w:val="006308EE"/>
    <w:rsid w:val="00632279"/>
    <w:rsid w:val="00632530"/>
    <w:rsid w:val="00634200"/>
    <w:rsid w:val="0063512C"/>
    <w:rsid w:val="00635725"/>
    <w:rsid w:val="0063637F"/>
    <w:rsid w:val="00637A6E"/>
    <w:rsid w:val="00640147"/>
    <w:rsid w:val="00640441"/>
    <w:rsid w:val="006428B6"/>
    <w:rsid w:val="00643886"/>
    <w:rsid w:val="00643F13"/>
    <w:rsid w:val="006448E9"/>
    <w:rsid w:val="006465FD"/>
    <w:rsid w:val="006473E5"/>
    <w:rsid w:val="0064757C"/>
    <w:rsid w:val="00647F53"/>
    <w:rsid w:val="006515E9"/>
    <w:rsid w:val="00651E4E"/>
    <w:rsid w:val="00651ED2"/>
    <w:rsid w:val="00653928"/>
    <w:rsid w:val="0065550A"/>
    <w:rsid w:val="00655708"/>
    <w:rsid w:val="00656862"/>
    <w:rsid w:val="00656D02"/>
    <w:rsid w:val="006576DD"/>
    <w:rsid w:val="0065774A"/>
    <w:rsid w:val="00657D58"/>
    <w:rsid w:val="00660AA6"/>
    <w:rsid w:val="00660B4F"/>
    <w:rsid w:val="006612D2"/>
    <w:rsid w:val="00662908"/>
    <w:rsid w:val="00663A20"/>
    <w:rsid w:val="00663AD2"/>
    <w:rsid w:val="00664076"/>
    <w:rsid w:val="00664295"/>
    <w:rsid w:val="00665168"/>
    <w:rsid w:val="00665602"/>
    <w:rsid w:val="00665E24"/>
    <w:rsid w:val="00666A74"/>
    <w:rsid w:val="00666B6D"/>
    <w:rsid w:val="00670523"/>
    <w:rsid w:val="006717C7"/>
    <w:rsid w:val="00671CE1"/>
    <w:rsid w:val="00673724"/>
    <w:rsid w:val="00674124"/>
    <w:rsid w:val="006757DD"/>
    <w:rsid w:val="0067765F"/>
    <w:rsid w:val="00677681"/>
    <w:rsid w:val="00681B49"/>
    <w:rsid w:val="00681C52"/>
    <w:rsid w:val="00682B71"/>
    <w:rsid w:val="00683CEF"/>
    <w:rsid w:val="00683DD8"/>
    <w:rsid w:val="00684647"/>
    <w:rsid w:val="0068520A"/>
    <w:rsid w:val="00685B89"/>
    <w:rsid w:val="00685F02"/>
    <w:rsid w:val="006868B2"/>
    <w:rsid w:val="00690C98"/>
    <w:rsid w:val="006916F9"/>
    <w:rsid w:val="00691842"/>
    <w:rsid w:val="006918BD"/>
    <w:rsid w:val="00691E30"/>
    <w:rsid w:val="00691F17"/>
    <w:rsid w:val="00692B33"/>
    <w:rsid w:val="00694494"/>
    <w:rsid w:val="006960E1"/>
    <w:rsid w:val="00696D2B"/>
    <w:rsid w:val="006A22A4"/>
    <w:rsid w:val="006A2698"/>
    <w:rsid w:val="006A2F6C"/>
    <w:rsid w:val="006A3BE0"/>
    <w:rsid w:val="006A48DC"/>
    <w:rsid w:val="006A4EF9"/>
    <w:rsid w:val="006A50C9"/>
    <w:rsid w:val="006A52D7"/>
    <w:rsid w:val="006A65C0"/>
    <w:rsid w:val="006A7F8C"/>
    <w:rsid w:val="006B13D5"/>
    <w:rsid w:val="006B2064"/>
    <w:rsid w:val="006B23C3"/>
    <w:rsid w:val="006B2DE8"/>
    <w:rsid w:val="006B3BBF"/>
    <w:rsid w:val="006B44FF"/>
    <w:rsid w:val="006B48EA"/>
    <w:rsid w:val="006B50DF"/>
    <w:rsid w:val="006B527D"/>
    <w:rsid w:val="006B541B"/>
    <w:rsid w:val="006B6F23"/>
    <w:rsid w:val="006C03F0"/>
    <w:rsid w:val="006C10ED"/>
    <w:rsid w:val="006C1CD7"/>
    <w:rsid w:val="006C3D63"/>
    <w:rsid w:val="006C3D71"/>
    <w:rsid w:val="006C3FDB"/>
    <w:rsid w:val="006C4DA0"/>
    <w:rsid w:val="006C5D69"/>
    <w:rsid w:val="006C680E"/>
    <w:rsid w:val="006D1167"/>
    <w:rsid w:val="006D1D7B"/>
    <w:rsid w:val="006D471A"/>
    <w:rsid w:val="006D4C66"/>
    <w:rsid w:val="006D5AD7"/>
    <w:rsid w:val="006D5B31"/>
    <w:rsid w:val="006D69C5"/>
    <w:rsid w:val="006E0026"/>
    <w:rsid w:val="006E0E8C"/>
    <w:rsid w:val="006E175A"/>
    <w:rsid w:val="006E23EC"/>
    <w:rsid w:val="006E4F32"/>
    <w:rsid w:val="006F0FD1"/>
    <w:rsid w:val="006F29CF"/>
    <w:rsid w:val="006F41EA"/>
    <w:rsid w:val="006F43D3"/>
    <w:rsid w:val="006F679C"/>
    <w:rsid w:val="006F748B"/>
    <w:rsid w:val="00700CA3"/>
    <w:rsid w:val="007016DB"/>
    <w:rsid w:val="00701ACB"/>
    <w:rsid w:val="00701F5C"/>
    <w:rsid w:val="00702826"/>
    <w:rsid w:val="00702FC7"/>
    <w:rsid w:val="00703E9A"/>
    <w:rsid w:val="00704645"/>
    <w:rsid w:val="0070601A"/>
    <w:rsid w:val="00707F3B"/>
    <w:rsid w:val="00710702"/>
    <w:rsid w:val="00710C2F"/>
    <w:rsid w:val="00710D66"/>
    <w:rsid w:val="007158C5"/>
    <w:rsid w:val="00715F7E"/>
    <w:rsid w:val="00721110"/>
    <w:rsid w:val="00722198"/>
    <w:rsid w:val="00722E3A"/>
    <w:rsid w:val="00723B9C"/>
    <w:rsid w:val="0072467F"/>
    <w:rsid w:val="007278AD"/>
    <w:rsid w:val="00727B86"/>
    <w:rsid w:val="00731A40"/>
    <w:rsid w:val="00731F58"/>
    <w:rsid w:val="007323BA"/>
    <w:rsid w:val="0073256B"/>
    <w:rsid w:val="0073294A"/>
    <w:rsid w:val="00733250"/>
    <w:rsid w:val="00733772"/>
    <w:rsid w:val="00734293"/>
    <w:rsid w:val="00735139"/>
    <w:rsid w:val="007351A6"/>
    <w:rsid w:val="00735CF9"/>
    <w:rsid w:val="00736CF7"/>
    <w:rsid w:val="0073757C"/>
    <w:rsid w:val="00737CA9"/>
    <w:rsid w:val="00737CE2"/>
    <w:rsid w:val="0074122F"/>
    <w:rsid w:val="007413CC"/>
    <w:rsid w:val="007424BF"/>
    <w:rsid w:val="00742D33"/>
    <w:rsid w:val="007432C4"/>
    <w:rsid w:val="007435D7"/>
    <w:rsid w:val="00743B2D"/>
    <w:rsid w:val="00743DE9"/>
    <w:rsid w:val="00744FDB"/>
    <w:rsid w:val="0074536D"/>
    <w:rsid w:val="00745727"/>
    <w:rsid w:val="00747909"/>
    <w:rsid w:val="00747DFA"/>
    <w:rsid w:val="00750025"/>
    <w:rsid w:val="00752170"/>
    <w:rsid w:val="007529F8"/>
    <w:rsid w:val="00752ECC"/>
    <w:rsid w:val="00752FC2"/>
    <w:rsid w:val="00753019"/>
    <w:rsid w:val="0075312C"/>
    <w:rsid w:val="007543CF"/>
    <w:rsid w:val="00755CDD"/>
    <w:rsid w:val="007561E9"/>
    <w:rsid w:val="00756751"/>
    <w:rsid w:val="00756F8D"/>
    <w:rsid w:val="00757063"/>
    <w:rsid w:val="00757328"/>
    <w:rsid w:val="00757687"/>
    <w:rsid w:val="00757B13"/>
    <w:rsid w:val="0076148A"/>
    <w:rsid w:val="00763A32"/>
    <w:rsid w:val="00763C03"/>
    <w:rsid w:val="007648A9"/>
    <w:rsid w:val="00764EE1"/>
    <w:rsid w:val="0076517E"/>
    <w:rsid w:val="007660E7"/>
    <w:rsid w:val="00766309"/>
    <w:rsid w:val="00766351"/>
    <w:rsid w:val="00766DC0"/>
    <w:rsid w:val="00767242"/>
    <w:rsid w:val="00767D59"/>
    <w:rsid w:val="0077023C"/>
    <w:rsid w:val="0077056A"/>
    <w:rsid w:val="00770824"/>
    <w:rsid w:val="00773FB7"/>
    <w:rsid w:val="00774ABA"/>
    <w:rsid w:val="00781247"/>
    <w:rsid w:val="00781992"/>
    <w:rsid w:val="00783C61"/>
    <w:rsid w:val="00783CBB"/>
    <w:rsid w:val="00784FC0"/>
    <w:rsid w:val="00786247"/>
    <w:rsid w:val="00786539"/>
    <w:rsid w:val="00790F40"/>
    <w:rsid w:val="007928D6"/>
    <w:rsid w:val="00795193"/>
    <w:rsid w:val="007953C1"/>
    <w:rsid w:val="00795826"/>
    <w:rsid w:val="0079722F"/>
    <w:rsid w:val="007A12F4"/>
    <w:rsid w:val="007A1FE2"/>
    <w:rsid w:val="007A2164"/>
    <w:rsid w:val="007A41E7"/>
    <w:rsid w:val="007A4CE2"/>
    <w:rsid w:val="007A4D59"/>
    <w:rsid w:val="007A507B"/>
    <w:rsid w:val="007A527F"/>
    <w:rsid w:val="007A547B"/>
    <w:rsid w:val="007A65CA"/>
    <w:rsid w:val="007A6C22"/>
    <w:rsid w:val="007B2E23"/>
    <w:rsid w:val="007B3ACB"/>
    <w:rsid w:val="007B3ADE"/>
    <w:rsid w:val="007B5BA1"/>
    <w:rsid w:val="007B64B8"/>
    <w:rsid w:val="007B6ECB"/>
    <w:rsid w:val="007B74C9"/>
    <w:rsid w:val="007B76B1"/>
    <w:rsid w:val="007C0610"/>
    <w:rsid w:val="007C0920"/>
    <w:rsid w:val="007C1754"/>
    <w:rsid w:val="007C1C32"/>
    <w:rsid w:val="007C232B"/>
    <w:rsid w:val="007C3354"/>
    <w:rsid w:val="007C38EA"/>
    <w:rsid w:val="007C5EA2"/>
    <w:rsid w:val="007C61CA"/>
    <w:rsid w:val="007C6645"/>
    <w:rsid w:val="007C66B8"/>
    <w:rsid w:val="007C6E37"/>
    <w:rsid w:val="007C6FB9"/>
    <w:rsid w:val="007C7F37"/>
    <w:rsid w:val="007C7FA7"/>
    <w:rsid w:val="007D066C"/>
    <w:rsid w:val="007D06CF"/>
    <w:rsid w:val="007D0F29"/>
    <w:rsid w:val="007D28EA"/>
    <w:rsid w:val="007D38EB"/>
    <w:rsid w:val="007D3CAC"/>
    <w:rsid w:val="007D465D"/>
    <w:rsid w:val="007D4BDC"/>
    <w:rsid w:val="007D4C17"/>
    <w:rsid w:val="007D539C"/>
    <w:rsid w:val="007D5D39"/>
    <w:rsid w:val="007D5D97"/>
    <w:rsid w:val="007D7F38"/>
    <w:rsid w:val="007E1BAF"/>
    <w:rsid w:val="007E1DB6"/>
    <w:rsid w:val="007E3C47"/>
    <w:rsid w:val="007E5431"/>
    <w:rsid w:val="007E609A"/>
    <w:rsid w:val="007E7E4E"/>
    <w:rsid w:val="007F1549"/>
    <w:rsid w:val="007F1604"/>
    <w:rsid w:val="007F2F79"/>
    <w:rsid w:val="007F3AF6"/>
    <w:rsid w:val="007F3DA3"/>
    <w:rsid w:val="007F4209"/>
    <w:rsid w:val="007F4948"/>
    <w:rsid w:val="007F4F21"/>
    <w:rsid w:val="007F53E0"/>
    <w:rsid w:val="007F6095"/>
    <w:rsid w:val="007F6731"/>
    <w:rsid w:val="007F7578"/>
    <w:rsid w:val="00800DEC"/>
    <w:rsid w:val="00801A88"/>
    <w:rsid w:val="00802C66"/>
    <w:rsid w:val="008033F5"/>
    <w:rsid w:val="0080425C"/>
    <w:rsid w:val="00804BF6"/>
    <w:rsid w:val="00804D81"/>
    <w:rsid w:val="008060C8"/>
    <w:rsid w:val="008069DB"/>
    <w:rsid w:val="00807771"/>
    <w:rsid w:val="0081071F"/>
    <w:rsid w:val="00810D98"/>
    <w:rsid w:val="00811A91"/>
    <w:rsid w:val="00812F75"/>
    <w:rsid w:val="00813814"/>
    <w:rsid w:val="00813F22"/>
    <w:rsid w:val="008145CC"/>
    <w:rsid w:val="00814936"/>
    <w:rsid w:val="00814979"/>
    <w:rsid w:val="0081641F"/>
    <w:rsid w:val="00817262"/>
    <w:rsid w:val="00817A23"/>
    <w:rsid w:val="00817BF5"/>
    <w:rsid w:val="00820273"/>
    <w:rsid w:val="0082030E"/>
    <w:rsid w:val="0082265F"/>
    <w:rsid w:val="00822DB8"/>
    <w:rsid w:val="00822EED"/>
    <w:rsid w:val="00823634"/>
    <w:rsid w:val="00825657"/>
    <w:rsid w:val="0082682A"/>
    <w:rsid w:val="008269A8"/>
    <w:rsid w:val="00827E25"/>
    <w:rsid w:val="0083115A"/>
    <w:rsid w:val="008311DA"/>
    <w:rsid w:val="00831568"/>
    <w:rsid w:val="0083249B"/>
    <w:rsid w:val="00832750"/>
    <w:rsid w:val="00832F13"/>
    <w:rsid w:val="008330CC"/>
    <w:rsid w:val="00834EC9"/>
    <w:rsid w:val="0083551F"/>
    <w:rsid w:val="00835631"/>
    <w:rsid w:val="00836680"/>
    <w:rsid w:val="00837999"/>
    <w:rsid w:val="0084020E"/>
    <w:rsid w:val="008404DF"/>
    <w:rsid w:val="008427D4"/>
    <w:rsid w:val="00842C60"/>
    <w:rsid w:val="00843686"/>
    <w:rsid w:val="00843A25"/>
    <w:rsid w:val="00843B8B"/>
    <w:rsid w:val="008443EE"/>
    <w:rsid w:val="008447D9"/>
    <w:rsid w:val="00844F0D"/>
    <w:rsid w:val="0084528B"/>
    <w:rsid w:val="00845A4E"/>
    <w:rsid w:val="0085022D"/>
    <w:rsid w:val="00850C61"/>
    <w:rsid w:val="0085195C"/>
    <w:rsid w:val="008519CC"/>
    <w:rsid w:val="00851D99"/>
    <w:rsid w:val="00852151"/>
    <w:rsid w:val="00852FA8"/>
    <w:rsid w:val="008538E9"/>
    <w:rsid w:val="00854AA5"/>
    <w:rsid w:val="00854BE9"/>
    <w:rsid w:val="00854E28"/>
    <w:rsid w:val="00856893"/>
    <w:rsid w:val="00857CF4"/>
    <w:rsid w:val="00860333"/>
    <w:rsid w:val="008613F4"/>
    <w:rsid w:val="0086159F"/>
    <w:rsid w:val="008619D9"/>
    <w:rsid w:val="00861A53"/>
    <w:rsid w:val="00861D3D"/>
    <w:rsid w:val="0086229B"/>
    <w:rsid w:val="00862AA1"/>
    <w:rsid w:val="00862D0E"/>
    <w:rsid w:val="00863793"/>
    <w:rsid w:val="00863FEB"/>
    <w:rsid w:val="00864BCC"/>
    <w:rsid w:val="00864E96"/>
    <w:rsid w:val="00865D77"/>
    <w:rsid w:val="00867827"/>
    <w:rsid w:val="00870985"/>
    <w:rsid w:val="00870ED5"/>
    <w:rsid w:val="0087126E"/>
    <w:rsid w:val="00871FF5"/>
    <w:rsid w:val="0087237A"/>
    <w:rsid w:val="00873315"/>
    <w:rsid w:val="0087385F"/>
    <w:rsid w:val="00874139"/>
    <w:rsid w:val="00875851"/>
    <w:rsid w:val="00876C95"/>
    <w:rsid w:val="00876E54"/>
    <w:rsid w:val="008802A8"/>
    <w:rsid w:val="00880359"/>
    <w:rsid w:val="0088104E"/>
    <w:rsid w:val="00882B44"/>
    <w:rsid w:val="0088463E"/>
    <w:rsid w:val="0088497C"/>
    <w:rsid w:val="00884ADE"/>
    <w:rsid w:val="00886A07"/>
    <w:rsid w:val="00886DB1"/>
    <w:rsid w:val="0089054E"/>
    <w:rsid w:val="0089090F"/>
    <w:rsid w:val="00891351"/>
    <w:rsid w:val="00891B28"/>
    <w:rsid w:val="00893BFF"/>
    <w:rsid w:val="00893FB4"/>
    <w:rsid w:val="008948B5"/>
    <w:rsid w:val="008966E6"/>
    <w:rsid w:val="00897C64"/>
    <w:rsid w:val="00897C7D"/>
    <w:rsid w:val="00897E1C"/>
    <w:rsid w:val="008A044B"/>
    <w:rsid w:val="008A0E2E"/>
    <w:rsid w:val="008A26D3"/>
    <w:rsid w:val="008A26D4"/>
    <w:rsid w:val="008A2D0F"/>
    <w:rsid w:val="008A2D63"/>
    <w:rsid w:val="008A48A7"/>
    <w:rsid w:val="008A4B3A"/>
    <w:rsid w:val="008A55B9"/>
    <w:rsid w:val="008A640C"/>
    <w:rsid w:val="008A6429"/>
    <w:rsid w:val="008B2C8C"/>
    <w:rsid w:val="008B4265"/>
    <w:rsid w:val="008B4736"/>
    <w:rsid w:val="008B50C1"/>
    <w:rsid w:val="008B5FAF"/>
    <w:rsid w:val="008B7555"/>
    <w:rsid w:val="008C0265"/>
    <w:rsid w:val="008C0636"/>
    <w:rsid w:val="008C1009"/>
    <w:rsid w:val="008C10CF"/>
    <w:rsid w:val="008C183C"/>
    <w:rsid w:val="008C231B"/>
    <w:rsid w:val="008C2447"/>
    <w:rsid w:val="008C2778"/>
    <w:rsid w:val="008C471E"/>
    <w:rsid w:val="008C54AC"/>
    <w:rsid w:val="008C55B1"/>
    <w:rsid w:val="008C56ED"/>
    <w:rsid w:val="008C68EB"/>
    <w:rsid w:val="008C74DE"/>
    <w:rsid w:val="008C7993"/>
    <w:rsid w:val="008C79B7"/>
    <w:rsid w:val="008C7F83"/>
    <w:rsid w:val="008D0CDA"/>
    <w:rsid w:val="008D2103"/>
    <w:rsid w:val="008D3662"/>
    <w:rsid w:val="008D3BEB"/>
    <w:rsid w:val="008D3FE3"/>
    <w:rsid w:val="008D6AA8"/>
    <w:rsid w:val="008D6E76"/>
    <w:rsid w:val="008D70E4"/>
    <w:rsid w:val="008E1E5B"/>
    <w:rsid w:val="008E32FB"/>
    <w:rsid w:val="008E35EE"/>
    <w:rsid w:val="008E436B"/>
    <w:rsid w:val="008E47B4"/>
    <w:rsid w:val="008E50B9"/>
    <w:rsid w:val="008E5361"/>
    <w:rsid w:val="008E549F"/>
    <w:rsid w:val="008E5903"/>
    <w:rsid w:val="008E6269"/>
    <w:rsid w:val="008E6F4E"/>
    <w:rsid w:val="008F1C96"/>
    <w:rsid w:val="008F31B4"/>
    <w:rsid w:val="008F5255"/>
    <w:rsid w:val="008F6354"/>
    <w:rsid w:val="008F70B6"/>
    <w:rsid w:val="008F7756"/>
    <w:rsid w:val="008F7914"/>
    <w:rsid w:val="009006B6"/>
    <w:rsid w:val="00901128"/>
    <w:rsid w:val="0090177C"/>
    <w:rsid w:val="0090190F"/>
    <w:rsid w:val="00901FA3"/>
    <w:rsid w:val="00904036"/>
    <w:rsid w:val="00905C22"/>
    <w:rsid w:val="00905F46"/>
    <w:rsid w:val="00907616"/>
    <w:rsid w:val="00910A94"/>
    <w:rsid w:val="009127D8"/>
    <w:rsid w:val="0091309B"/>
    <w:rsid w:val="00913A39"/>
    <w:rsid w:val="00913F12"/>
    <w:rsid w:val="00913FB5"/>
    <w:rsid w:val="00914217"/>
    <w:rsid w:val="00914B8A"/>
    <w:rsid w:val="00915355"/>
    <w:rsid w:val="00915DF7"/>
    <w:rsid w:val="00916B88"/>
    <w:rsid w:val="009178BE"/>
    <w:rsid w:val="009224C6"/>
    <w:rsid w:val="009248C2"/>
    <w:rsid w:val="0092492A"/>
    <w:rsid w:val="00924BE4"/>
    <w:rsid w:val="0092528A"/>
    <w:rsid w:val="00925537"/>
    <w:rsid w:val="009255F0"/>
    <w:rsid w:val="0093076C"/>
    <w:rsid w:val="009325FF"/>
    <w:rsid w:val="00933744"/>
    <w:rsid w:val="0093473A"/>
    <w:rsid w:val="00934C82"/>
    <w:rsid w:val="009360E4"/>
    <w:rsid w:val="0093648B"/>
    <w:rsid w:val="0093769D"/>
    <w:rsid w:val="009410D0"/>
    <w:rsid w:val="00941506"/>
    <w:rsid w:val="0094202C"/>
    <w:rsid w:val="009455B6"/>
    <w:rsid w:val="009461A4"/>
    <w:rsid w:val="009466F8"/>
    <w:rsid w:val="00946AA9"/>
    <w:rsid w:val="009508D2"/>
    <w:rsid w:val="00951895"/>
    <w:rsid w:val="00952196"/>
    <w:rsid w:val="00953063"/>
    <w:rsid w:val="009539ED"/>
    <w:rsid w:val="00953F5D"/>
    <w:rsid w:val="0095409E"/>
    <w:rsid w:val="009551B8"/>
    <w:rsid w:val="00956348"/>
    <w:rsid w:val="0095656B"/>
    <w:rsid w:val="0095709D"/>
    <w:rsid w:val="0095751C"/>
    <w:rsid w:val="0096022D"/>
    <w:rsid w:val="009614EF"/>
    <w:rsid w:val="00961507"/>
    <w:rsid w:val="00961733"/>
    <w:rsid w:val="0096191F"/>
    <w:rsid w:val="00962129"/>
    <w:rsid w:val="009623E4"/>
    <w:rsid w:val="00962FE9"/>
    <w:rsid w:val="00963350"/>
    <w:rsid w:val="0096412E"/>
    <w:rsid w:val="00964404"/>
    <w:rsid w:val="009647B2"/>
    <w:rsid w:val="00965492"/>
    <w:rsid w:val="0096771E"/>
    <w:rsid w:val="00967D39"/>
    <w:rsid w:val="00972AE6"/>
    <w:rsid w:val="00972ED2"/>
    <w:rsid w:val="0097723B"/>
    <w:rsid w:val="00980556"/>
    <w:rsid w:val="0098071A"/>
    <w:rsid w:val="00981C49"/>
    <w:rsid w:val="0098270E"/>
    <w:rsid w:val="009855C5"/>
    <w:rsid w:val="00986937"/>
    <w:rsid w:val="00987D4C"/>
    <w:rsid w:val="00987F9D"/>
    <w:rsid w:val="00991513"/>
    <w:rsid w:val="00991AA5"/>
    <w:rsid w:val="009921AC"/>
    <w:rsid w:val="0099346C"/>
    <w:rsid w:val="00994806"/>
    <w:rsid w:val="00995360"/>
    <w:rsid w:val="00995B35"/>
    <w:rsid w:val="00996F8F"/>
    <w:rsid w:val="009976D9"/>
    <w:rsid w:val="00997F27"/>
    <w:rsid w:val="009A2E3C"/>
    <w:rsid w:val="009A48CE"/>
    <w:rsid w:val="009A6D6C"/>
    <w:rsid w:val="009B071B"/>
    <w:rsid w:val="009B0F5A"/>
    <w:rsid w:val="009B1730"/>
    <w:rsid w:val="009B321C"/>
    <w:rsid w:val="009B4677"/>
    <w:rsid w:val="009B5150"/>
    <w:rsid w:val="009B588B"/>
    <w:rsid w:val="009B6229"/>
    <w:rsid w:val="009B63E4"/>
    <w:rsid w:val="009B7A6F"/>
    <w:rsid w:val="009C05B3"/>
    <w:rsid w:val="009C0A48"/>
    <w:rsid w:val="009C3056"/>
    <w:rsid w:val="009C31A3"/>
    <w:rsid w:val="009C3477"/>
    <w:rsid w:val="009C4DF5"/>
    <w:rsid w:val="009C54D3"/>
    <w:rsid w:val="009C5A02"/>
    <w:rsid w:val="009C7FF5"/>
    <w:rsid w:val="009D02AA"/>
    <w:rsid w:val="009D2A53"/>
    <w:rsid w:val="009D52D0"/>
    <w:rsid w:val="009D681C"/>
    <w:rsid w:val="009D7125"/>
    <w:rsid w:val="009D7A33"/>
    <w:rsid w:val="009E0ED8"/>
    <w:rsid w:val="009E10E3"/>
    <w:rsid w:val="009E1204"/>
    <w:rsid w:val="009E1835"/>
    <w:rsid w:val="009E298C"/>
    <w:rsid w:val="009E44E9"/>
    <w:rsid w:val="009E4DA2"/>
    <w:rsid w:val="009E5683"/>
    <w:rsid w:val="009E774B"/>
    <w:rsid w:val="009F13BC"/>
    <w:rsid w:val="009F4429"/>
    <w:rsid w:val="009F4B64"/>
    <w:rsid w:val="009F51C2"/>
    <w:rsid w:val="009F56C0"/>
    <w:rsid w:val="00A000B7"/>
    <w:rsid w:val="00A00F88"/>
    <w:rsid w:val="00A01994"/>
    <w:rsid w:val="00A02301"/>
    <w:rsid w:val="00A02408"/>
    <w:rsid w:val="00A02DEE"/>
    <w:rsid w:val="00A03DD5"/>
    <w:rsid w:val="00A043FB"/>
    <w:rsid w:val="00A05AF1"/>
    <w:rsid w:val="00A05C9A"/>
    <w:rsid w:val="00A121A8"/>
    <w:rsid w:val="00A12CF3"/>
    <w:rsid w:val="00A1494E"/>
    <w:rsid w:val="00A14B8C"/>
    <w:rsid w:val="00A1788F"/>
    <w:rsid w:val="00A17C38"/>
    <w:rsid w:val="00A20B0B"/>
    <w:rsid w:val="00A21058"/>
    <w:rsid w:val="00A21C60"/>
    <w:rsid w:val="00A228F6"/>
    <w:rsid w:val="00A264F6"/>
    <w:rsid w:val="00A274CA"/>
    <w:rsid w:val="00A27C49"/>
    <w:rsid w:val="00A32CFA"/>
    <w:rsid w:val="00A360B6"/>
    <w:rsid w:val="00A36D73"/>
    <w:rsid w:val="00A37258"/>
    <w:rsid w:val="00A37860"/>
    <w:rsid w:val="00A37A83"/>
    <w:rsid w:val="00A37F6C"/>
    <w:rsid w:val="00A4009B"/>
    <w:rsid w:val="00A40867"/>
    <w:rsid w:val="00A40BA4"/>
    <w:rsid w:val="00A42DEC"/>
    <w:rsid w:val="00A43211"/>
    <w:rsid w:val="00A435BA"/>
    <w:rsid w:val="00A45E35"/>
    <w:rsid w:val="00A461E4"/>
    <w:rsid w:val="00A50192"/>
    <w:rsid w:val="00A511A1"/>
    <w:rsid w:val="00A51801"/>
    <w:rsid w:val="00A5189B"/>
    <w:rsid w:val="00A51ED2"/>
    <w:rsid w:val="00A540EE"/>
    <w:rsid w:val="00A547BA"/>
    <w:rsid w:val="00A5661D"/>
    <w:rsid w:val="00A572F8"/>
    <w:rsid w:val="00A6247F"/>
    <w:rsid w:val="00A632FB"/>
    <w:rsid w:val="00A63A8E"/>
    <w:rsid w:val="00A63D9B"/>
    <w:rsid w:val="00A66891"/>
    <w:rsid w:val="00A6694D"/>
    <w:rsid w:val="00A669CC"/>
    <w:rsid w:val="00A70A1F"/>
    <w:rsid w:val="00A740AE"/>
    <w:rsid w:val="00A74214"/>
    <w:rsid w:val="00A746B1"/>
    <w:rsid w:val="00A7595B"/>
    <w:rsid w:val="00A77998"/>
    <w:rsid w:val="00A80200"/>
    <w:rsid w:val="00A81AF6"/>
    <w:rsid w:val="00A82AAC"/>
    <w:rsid w:val="00A84FD9"/>
    <w:rsid w:val="00A856A9"/>
    <w:rsid w:val="00A86766"/>
    <w:rsid w:val="00A8726C"/>
    <w:rsid w:val="00A87629"/>
    <w:rsid w:val="00A90427"/>
    <w:rsid w:val="00A90AF3"/>
    <w:rsid w:val="00A954D8"/>
    <w:rsid w:val="00A9565A"/>
    <w:rsid w:val="00A9601B"/>
    <w:rsid w:val="00A97263"/>
    <w:rsid w:val="00AA0375"/>
    <w:rsid w:val="00AA0E3D"/>
    <w:rsid w:val="00AA11CB"/>
    <w:rsid w:val="00AA24A6"/>
    <w:rsid w:val="00AA2756"/>
    <w:rsid w:val="00AA426A"/>
    <w:rsid w:val="00AA4D68"/>
    <w:rsid w:val="00AA5F7E"/>
    <w:rsid w:val="00AA6FC1"/>
    <w:rsid w:val="00AA78B0"/>
    <w:rsid w:val="00AA7CC7"/>
    <w:rsid w:val="00AB1210"/>
    <w:rsid w:val="00AB13EE"/>
    <w:rsid w:val="00AB1793"/>
    <w:rsid w:val="00AB1B9E"/>
    <w:rsid w:val="00AB3D23"/>
    <w:rsid w:val="00AB3EED"/>
    <w:rsid w:val="00AB4F41"/>
    <w:rsid w:val="00AB55B4"/>
    <w:rsid w:val="00AB596D"/>
    <w:rsid w:val="00AB5A69"/>
    <w:rsid w:val="00AB5DA9"/>
    <w:rsid w:val="00AB77A6"/>
    <w:rsid w:val="00AC078A"/>
    <w:rsid w:val="00AC108E"/>
    <w:rsid w:val="00AC2110"/>
    <w:rsid w:val="00AC23E4"/>
    <w:rsid w:val="00AC2B2B"/>
    <w:rsid w:val="00AC42E5"/>
    <w:rsid w:val="00AC44DF"/>
    <w:rsid w:val="00AC4EE2"/>
    <w:rsid w:val="00AC60F9"/>
    <w:rsid w:val="00AC7F03"/>
    <w:rsid w:val="00AD0531"/>
    <w:rsid w:val="00AD1076"/>
    <w:rsid w:val="00AE0052"/>
    <w:rsid w:val="00AE0D2E"/>
    <w:rsid w:val="00AE1A8F"/>
    <w:rsid w:val="00AE25FC"/>
    <w:rsid w:val="00AE3C46"/>
    <w:rsid w:val="00AE4A15"/>
    <w:rsid w:val="00AE7BE5"/>
    <w:rsid w:val="00AF175E"/>
    <w:rsid w:val="00AF1FE3"/>
    <w:rsid w:val="00AF5BC2"/>
    <w:rsid w:val="00AF6C4B"/>
    <w:rsid w:val="00B00173"/>
    <w:rsid w:val="00B00357"/>
    <w:rsid w:val="00B023CB"/>
    <w:rsid w:val="00B02462"/>
    <w:rsid w:val="00B029FD"/>
    <w:rsid w:val="00B02F0C"/>
    <w:rsid w:val="00B03B1F"/>
    <w:rsid w:val="00B05877"/>
    <w:rsid w:val="00B06349"/>
    <w:rsid w:val="00B0714B"/>
    <w:rsid w:val="00B076C0"/>
    <w:rsid w:val="00B126B1"/>
    <w:rsid w:val="00B128E8"/>
    <w:rsid w:val="00B1299D"/>
    <w:rsid w:val="00B12F9A"/>
    <w:rsid w:val="00B163BA"/>
    <w:rsid w:val="00B1670E"/>
    <w:rsid w:val="00B16EF0"/>
    <w:rsid w:val="00B172AF"/>
    <w:rsid w:val="00B20D4E"/>
    <w:rsid w:val="00B212E9"/>
    <w:rsid w:val="00B229FB"/>
    <w:rsid w:val="00B23B39"/>
    <w:rsid w:val="00B23D00"/>
    <w:rsid w:val="00B24733"/>
    <w:rsid w:val="00B24E81"/>
    <w:rsid w:val="00B254E0"/>
    <w:rsid w:val="00B25530"/>
    <w:rsid w:val="00B25B34"/>
    <w:rsid w:val="00B25BC9"/>
    <w:rsid w:val="00B26219"/>
    <w:rsid w:val="00B2694E"/>
    <w:rsid w:val="00B304D1"/>
    <w:rsid w:val="00B305B9"/>
    <w:rsid w:val="00B30ADA"/>
    <w:rsid w:val="00B33FBC"/>
    <w:rsid w:val="00B345BE"/>
    <w:rsid w:val="00B3559C"/>
    <w:rsid w:val="00B35620"/>
    <w:rsid w:val="00B37C43"/>
    <w:rsid w:val="00B41437"/>
    <w:rsid w:val="00B41640"/>
    <w:rsid w:val="00B42184"/>
    <w:rsid w:val="00B42292"/>
    <w:rsid w:val="00B423FE"/>
    <w:rsid w:val="00B42DCA"/>
    <w:rsid w:val="00B43B2E"/>
    <w:rsid w:val="00B443A7"/>
    <w:rsid w:val="00B463CE"/>
    <w:rsid w:val="00B47854"/>
    <w:rsid w:val="00B52B08"/>
    <w:rsid w:val="00B548AE"/>
    <w:rsid w:val="00B5657F"/>
    <w:rsid w:val="00B5699A"/>
    <w:rsid w:val="00B57B77"/>
    <w:rsid w:val="00B61ECD"/>
    <w:rsid w:val="00B6330D"/>
    <w:rsid w:val="00B64398"/>
    <w:rsid w:val="00B6441C"/>
    <w:rsid w:val="00B646B8"/>
    <w:rsid w:val="00B65416"/>
    <w:rsid w:val="00B65D3F"/>
    <w:rsid w:val="00B66D1E"/>
    <w:rsid w:val="00B70E8E"/>
    <w:rsid w:val="00B71A46"/>
    <w:rsid w:val="00B71B12"/>
    <w:rsid w:val="00B72844"/>
    <w:rsid w:val="00B729F5"/>
    <w:rsid w:val="00B746CA"/>
    <w:rsid w:val="00B75140"/>
    <w:rsid w:val="00B75BE9"/>
    <w:rsid w:val="00B762DC"/>
    <w:rsid w:val="00B76528"/>
    <w:rsid w:val="00B77182"/>
    <w:rsid w:val="00B82441"/>
    <w:rsid w:val="00B82A59"/>
    <w:rsid w:val="00B83908"/>
    <w:rsid w:val="00B847D5"/>
    <w:rsid w:val="00B84A89"/>
    <w:rsid w:val="00B87B78"/>
    <w:rsid w:val="00B87C3B"/>
    <w:rsid w:val="00B87E6F"/>
    <w:rsid w:val="00B904A4"/>
    <w:rsid w:val="00B92927"/>
    <w:rsid w:val="00B9324D"/>
    <w:rsid w:val="00B936F5"/>
    <w:rsid w:val="00B941BE"/>
    <w:rsid w:val="00B94939"/>
    <w:rsid w:val="00B95F4D"/>
    <w:rsid w:val="00B96AF7"/>
    <w:rsid w:val="00B96BF0"/>
    <w:rsid w:val="00B97302"/>
    <w:rsid w:val="00B97C9A"/>
    <w:rsid w:val="00B97DAB"/>
    <w:rsid w:val="00BA24B7"/>
    <w:rsid w:val="00BA7808"/>
    <w:rsid w:val="00BB0581"/>
    <w:rsid w:val="00BB150B"/>
    <w:rsid w:val="00BB154F"/>
    <w:rsid w:val="00BB389A"/>
    <w:rsid w:val="00BB3DEB"/>
    <w:rsid w:val="00BB5DF4"/>
    <w:rsid w:val="00BB5F47"/>
    <w:rsid w:val="00BB6392"/>
    <w:rsid w:val="00BB6C2F"/>
    <w:rsid w:val="00BB7F99"/>
    <w:rsid w:val="00BC075D"/>
    <w:rsid w:val="00BC0DFA"/>
    <w:rsid w:val="00BC1A13"/>
    <w:rsid w:val="00BC2B5C"/>
    <w:rsid w:val="00BC3153"/>
    <w:rsid w:val="00BC3A79"/>
    <w:rsid w:val="00BC3E24"/>
    <w:rsid w:val="00BC5040"/>
    <w:rsid w:val="00BC5ED3"/>
    <w:rsid w:val="00BC7AAA"/>
    <w:rsid w:val="00BD018F"/>
    <w:rsid w:val="00BD1515"/>
    <w:rsid w:val="00BD15A8"/>
    <w:rsid w:val="00BD16F4"/>
    <w:rsid w:val="00BD1EC1"/>
    <w:rsid w:val="00BD1FA3"/>
    <w:rsid w:val="00BD279C"/>
    <w:rsid w:val="00BD2B55"/>
    <w:rsid w:val="00BD43C8"/>
    <w:rsid w:val="00BD4777"/>
    <w:rsid w:val="00BD7E62"/>
    <w:rsid w:val="00BD7E98"/>
    <w:rsid w:val="00BE1344"/>
    <w:rsid w:val="00BE2672"/>
    <w:rsid w:val="00BE37EA"/>
    <w:rsid w:val="00BE4DBA"/>
    <w:rsid w:val="00BE50F3"/>
    <w:rsid w:val="00BE7108"/>
    <w:rsid w:val="00BF4DD6"/>
    <w:rsid w:val="00BF4E82"/>
    <w:rsid w:val="00BF64D3"/>
    <w:rsid w:val="00BF6A79"/>
    <w:rsid w:val="00BF6B06"/>
    <w:rsid w:val="00C000DB"/>
    <w:rsid w:val="00C00514"/>
    <w:rsid w:val="00C00740"/>
    <w:rsid w:val="00C01A2D"/>
    <w:rsid w:val="00C02973"/>
    <w:rsid w:val="00C02A60"/>
    <w:rsid w:val="00C02AF9"/>
    <w:rsid w:val="00C02F08"/>
    <w:rsid w:val="00C04C82"/>
    <w:rsid w:val="00C0506E"/>
    <w:rsid w:val="00C070A5"/>
    <w:rsid w:val="00C07901"/>
    <w:rsid w:val="00C105E6"/>
    <w:rsid w:val="00C1074D"/>
    <w:rsid w:val="00C119F6"/>
    <w:rsid w:val="00C11B83"/>
    <w:rsid w:val="00C12E25"/>
    <w:rsid w:val="00C13C04"/>
    <w:rsid w:val="00C1468B"/>
    <w:rsid w:val="00C14763"/>
    <w:rsid w:val="00C15B61"/>
    <w:rsid w:val="00C16687"/>
    <w:rsid w:val="00C16E7D"/>
    <w:rsid w:val="00C175F8"/>
    <w:rsid w:val="00C20352"/>
    <w:rsid w:val="00C20E0F"/>
    <w:rsid w:val="00C21AB9"/>
    <w:rsid w:val="00C225A1"/>
    <w:rsid w:val="00C23601"/>
    <w:rsid w:val="00C23E2C"/>
    <w:rsid w:val="00C24BDF"/>
    <w:rsid w:val="00C259E0"/>
    <w:rsid w:val="00C26987"/>
    <w:rsid w:val="00C2780E"/>
    <w:rsid w:val="00C327A6"/>
    <w:rsid w:val="00C328C8"/>
    <w:rsid w:val="00C34152"/>
    <w:rsid w:val="00C35FF5"/>
    <w:rsid w:val="00C361E0"/>
    <w:rsid w:val="00C37905"/>
    <w:rsid w:val="00C40BDA"/>
    <w:rsid w:val="00C40D34"/>
    <w:rsid w:val="00C42090"/>
    <w:rsid w:val="00C422A3"/>
    <w:rsid w:val="00C42918"/>
    <w:rsid w:val="00C429AD"/>
    <w:rsid w:val="00C42BFC"/>
    <w:rsid w:val="00C431A6"/>
    <w:rsid w:val="00C43593"/>
    <w:rsid w:val="00C43C7B"/>
    <w:rsid w:val="00C4507F"/>
    <w:rsid w:val="00C478A1"/>
    <w:rsid w:val="00C50240"/>
    <w:rsid w:val="00C5071B"/>
    <w:rsid w:val="00C50EFA"/>
    <w:rsid w:val="00C517A3"/>
    <w:rsid w:val="00C51ED7"/>
    <w:rsid w:val="00C5253F"/>
    <w:rsid w:val="00C526AB"/>
    <w:rsid w:val="00C538BC"/>
    <w:rsid w:val="00C53D2D"/>
    <w:rsid w:val="00C5472C"/>
    <w:rsid w:val="00C54D85"/>
    <w:rsid w:val="00C54DAB"/>
    <w:rsid w:val="00C55351"/>
    <w:rsid w:val="00C56129"/>
    <w:rsid w:val="00C56EA6"/>
    <w:rsid w:val="00C57031"/>
    <w:rsid w:val="00C574FC"/>
    <w:rsid w:val="00C60AF5"/>
    <w:rsid w:val="00C610A8"/>
    <w:rsid w:val="00C612C4"/>
    <w:rsid w:val="00C62DA4"/>
    <w:rsid w:val="00C63B2C"/>
    <w:rsid w:val="00C64C79"/>
    <w:rsid w:val="00C66061"/>
    <w:rsid w:val="00C66FFA"/>
    <w:rsid w:val="00C70FAE"/>
    <w:rsid w:val="00C71663"/>
    <w:rsid w:val="00C7168A"/>
    <w:rsid w:val="00C71AEC"/>
    <w:rsid w:val="00C72A89"/>
    <w:rsid w:val="00C73242"/>
    <w:rsid w:val="00C75E9A"/>
    <w:rsid w:val="00C762ED"/>
    <w:rsid w:val="00C77634"/>
    <w:rsid w:val="00C77A89"/>
    <w:rsid w:val="00C8053D"/>
    <w:rsid w:val="00C80EB8"/>
    <w:rsid w:val="00C81614"/>
    <w:rsid w:val="00C81C22"/>
    <w:rsid w:val="00C82058"/>
    <w:rsid w:val="00C827D4"/>
    <w:rsid w:val="00C82B24"/>
    <w:rsid w:val="00C83AB6"/>
    <w:rsid w:val="00C84229"/>
    <w:rsid w:val="00C847C9"/>
    <w:rsid w:val="00C84C55"/>
    <w:rsid w:val="00C867DF"/>
    <w:rsid w:val="00C87E29"/>
    <w:rsid w:val="00C90A7C"/>
    <w:rsid w:val="00C92BF5"/>
    <w:rsid w:val="00C93BDE"/>
    <w:rsid w:val="00C93EB4"/>
    <w:rsid w:val="00C95491"/>
    <w:rsid w:val="00C95FCC"/>
    <w:rsid w:val="00C9694D"/>
    <w:rsid w:val="00CA0F8B"/>
    <w:rsid w:val="00CA13B6"/>
    <w:rsid w:val="00CA1C24"/>
    <w:rsid w:val="00CA393E"/>
    <w:rsid w:val="00CA5464"/>
    <w:rsid w:val="00CA56EE"/>
    <w:rsid w:val="00CA5C97"/>
    <w:rsid w:val="00CA7A3F"/>
    <w:rsid w:val="00CB06C8"/>
    <w:rsid w:val="00CB130D"/>
    <w:rsid w:val="00CB21CC"/>
    <w:rsid w:val="00CB2872"/>
    <w:rsid w:val="00CB3116"/>
    <w:rsid w:val="00CB36B8"/>
    <w:rsid w:val="00CB4BA7"/>
    <w:rsid w:val="00CB5010"/>
    <w:rsid w:val="00CB50A4"/>
    <w:rsid w:val="00CB54FA"/>
    <w:rsid w:val="00CB566F"/>
    <w:rsid w:val="00CB656F"/>
    <w:rsid w:val="00CB6DA5"/>
    <w:rsid w:val="00CB7E71"/>
    <w:rsid w:val="00CC0C7D"/>
    <w:rsid w:val="00CC0FC6"/>
    <w:rsid w:val="00CC148D"/>
    <w:rsid w:val="00CC168B"/>
    <w:rsid w:val="00CC234B"/>
    <w:rsid w:val="00CC2612"/>
    <w:rsid w:val="00CC4E36"/>
    <w:rsid w:val="00CC60CE"/>
    <w:rsid w:val="00CC6645"/>
    <w:rsid w:val="00CD1466"/>
    <w:rsid w:val="00CD1CC2"/>
    <w:rsid w:val="00CD38AD"/>
    <w:rsid w:val="00CD4272"/>
    <w:rsid w:val="00CD586C"/>
    <w:rsid w:val="00CD7860"/>
    <w:rsid w:val="00CD7A96"/>
    <w:rsid w:val="00CD7C79"/>
    <w:rsid w:val="00CE0342"/>
    <w:rsid w:val="00CE055D"/>
    <w:rsid w:val="00CE0CCC"/>
    <w:rsid w:val="00CE2BF2"/>
    <w:rsid w:val="00CE32A1"/>
    <w:rsid w:val="00CE3B18"/>
    <w:rsid w:val="00CE4140"/>
    <w:rsid w:val="00CE421E"/>
    <w:rsid w:val="00CE474A"/>
    <w:rsid w:val="00CE47CA"/>
    <w:rsid w:val="00CE538E"/>
    <w:rsid w:val="00CE54C2"/>
    <w:rsid w:val="00CE5C81"/>
    <w:rsid w:val="00CE697F"/>
    <w:rsid w:val="00CF0C05"/>
    <w:rsid w:val="00CF2110"/>
    <w:rsid w:val="00CF4E5B"/>
    <w:rsid w:val="00CF51E3"/>
    <w:rsid w:val="00CF5292"/>
    <w:rsid w:val="00CF5BE8"/>
    <w:rsid w:val="00CF65E3"/>
    <w:rsid w:val="00CF69BC"/>
    <w:rsid w:val="00D019FA"/>
    <w:rsid w:val="00D01B20"/>
    <w:rsid w:val="00D028AE"/>
    <w:rsid w:val="00D02DCD"/>
    <w:rsid w:val="00D02F04"/>
    <w:rsid w:val="00D03862"/>
    <w:rsid w:val="00D066D5"/>
    <w:rsid w:val="00D0736C"/>
    <w:rsid w:val="00D077D5"/>
    <w:rsid w:val="00D07B13"/>
    <w:rsid w:val="00D10B34"/>
    <w:rsid w:val="00D11504"/>
    <w:rsid w:val="00D116D1"/>
    <w:rsid w:val="00D12934"/>
    <w:rsid w:val="00D14712"/>
    <w:rsid w:val="00D15669"/>
    <w:rsid w:val="00D15B7B"/>
    <w:rsid w:val="00D16136"/>
    <w:rsid w:val="00D1621B"/>
    <w:rsid w:val="00D177F4"/>
    <w:rsid w:val="00D207D6"/>
    <w:rsid w:val="00D213B1"/>
    <w:rsid w:val="00D22296"/>
    <w:rsid w:val="00D22A28"/>
    <w:rsid w:val="00D22BFA"/>
    <w:rsid w:val="00D24866"/>
    <w:rsid w:val="00D24A14"/>
    <w:rsid w:val="00D25A5D"/>
    <w:rsid w:val="00D25C03"/>
    <w:rsid w:val="00D277DE"/>
    <w:rsid w:val="00D27F09"/>
    <w:rsid w:val="00D301FD"/>
    <w:rsid w:val="00D303C1"/>
    <w:rsid w:val="00D324B4"/>
    <w:rsid w:val="00D33CEB"/>
    <w:rsid w:val="00D33D3B"/>
    <w:rsid w:val="00D33ED1"/>
    <w:rsid w:val="00D34A30"/>
    <w:rsid w:val="00D34B6B"/>
    <w:rsid w:val="00D34C35"/>
    <w:rsid w:val="00D354EC"/>
    <w:rsid w:val="00D36544"/>
    <w:rsid w:val="00D36C9A"/>
    <w:rsid w:val="00D4170B"/>
    <w:rsid w:val="00D42DD5"/>
    <w:rsid w:val="00D4312E"/>
    <w:rsid w:val="00D434A3"/>
    <w:rsid w:val="00D43638"/>
    <w:rsid w:val="00D45F1D"/>
    <w:rsid w:val="00D47306"/>
    <w:rsid w:val="00D473C4"/>
    <w:rsid w:val="00D50A7C"/>
    <w:rsid w:val="00D53474"/>
    <w:rsid w:val="00D54361"/>
    <w:rsid w:val="00D557F0"/>
    <w:rsid w:val="00D55A9D"/>
    <w:rsid w:val="00D55E79"/>
    <w:rsid w:val="00D568FE"/>
    <w:rsid w:val="00D56CB8"/>
    <w:rsid w:val="00D57DC2"/>
    <w:rsid w:val="00D61D5B"/>
    <w:rsid w:val="00D622DC"/>
    <w:rsid w:val="00D63035"/>
    <w:rsid w:val="00D635F4"/>
    <w:rsid w:val="00D63B25"/>
    <w:rsid w:val="00D64311"/>
    <w:rsid w:val="00D64BFA"/>
    <w:rsid w:val="00D65160"/>
    <w:rsid w:val="00D651F1"/>
    <w:rsid w:val="00D65BB6"/>
    <w:rsid w:val="00D661EC"/>
    <w:rsid w:val="00D70110"/>
    <w:rsid w:val="00D70533"/>
    <w:rsid w:val="00D708D0"/>
    <w:rsid w:val="00D70A07"/>
    <w:rsid w:val="00D70D16"/>
    <w:rsid w:val="00D71736"/>
    <w:rsid w:val="00D71D2E"/>
    <w:rsid w:val="00D731CD"/>
    <w:rsid w:val="00D74819"/>
    <w:rsid w:val="00D75411"/>
    <w:rsid w:val="00D77D65"/>
    <w:rsid w:val="00D80F91"/>
    <w:rsid w:val="00D8129E"/>
    <w:rsid w:val="00D82543"/>
    <w:rsid w:val="00D83CCC"/>
    <w:rsid w:val="00D84442"/>
    <w:rsid w:val="00D85D0B"/>
    <w:rsid w:val="00D862E6"/>
    <w:rsid w:val="00D879F9"/>
    <w:rsid w:val="00D90256"/>
    <w:rsid w:val="00D90D9D"/>
    <w:rsid w:val="00D917B2"/>
    <w:rsid w:val="00D92120"/>
    <w:rsid w:val="00D92D43"/>
    <w:rsid w:val="00D9354F"/>
    <w:rsid w:val="00D93CF4"/>
    <w:rsid w:val="00D94181"/>
    <w:rsid w:val="00D951CD"/>
    <w:rsid w:val="00D973AE"/>
    <w:rsid w:val="00D97560"/>
    <w:rsid w:val="00D97635"/>
    <w:rsid w:val="00DA410D"/>
    <w:rsid w:val="00DA48F6"/>
    <w:rsid w:val="00DA4E85"/>
    <w:rsid w:val="00DA5B9E"/>
    <w:rsid w:val="00DA686E"/>
    <w:rsid w:val="00DA6C14"/>
    <w:rsid w:val="00DA7629"/>
    <w:rsid w:val="00DB01B0"/>
    <w:rsid w:val="00DB17FA"/>
    <w:rsid w:val="00DB3940"/>
    <w:rsid w:val="00DB3AFA"/>
    <w:rsid w:val="00DB41E1"/>
    <w:rsid w:val="00DB448C"/>
    <w:rsid w:val="00DB470D"/>
    <w:rsid w:val="00DB50BC"/>
    <w:rsid w:val="00DB644B"/>
    <w:rsid w:val="00DC0B8E"/>
    <w:rsid w:val="00DC1572"/>
    <w:rsid w:val="00DC2744"/>
    <w:rsid w:val="00DC3D1A"/>
    <w:rsid w:val="00DC3F27"/>
    <w:rsid w:val="00DC444C"/>
    <w:rsid w:val="00DC4591"/>
    <w:rsid w:val="00DC45EC"/>
    <w:rsid w:val="00DC7734"/>
    <w:rsid w:val="00DD195C"/>
    <w:rsid w:val="00DD20F6"/>
    <w:rsid w:val="00DD293F"/>
    <w:rsid w:val="00DD334D"/>
    <w:rsid w:val="00DD35B2"/>
    <w:rsid w:val="00DD471C"/>
    <w:rsid w:val="00DD497C"/>
    <w:rsid w:val="00DD4BC9"/>
    <w:rsid w:val="00DD6206"/>
    <w:rsid w:val="00DE008B"/>
    <w:rsid w:val="00DE0BC8"/>
    <w:rsid w:val="00DE0BE8"/>
    <w:rsid w:val="00DE0E21"/>
    <w:rsid w:val="00DE38D8"/>
    <w:rsid w:val="00DE690A"/>
    <w:rsid w:val="00DE710E"/>
    <w:rsid w:val="00DF02E3"/>
    <w:rsid w:val="00DF1245"/>
    <w:rsid w:val="00DF16AD"/>
    <w:rsid w:val="00DF1A54"/>
    <w:rsid w:val="00DF264A"/>
    <w:rsid w:val="00DF3B4D"/>
    <w:rsid w:val="00DF5CDF"/>
    <w:rsid w:val="00DF70F3"/>
    <w:rsid w:val="00E0055A"/>
    <w:rsid w:val="00E00BB3"/>
    <w:rsid w:val="00E018F1"/>
    <w:rsid w:val="00E021CF"/>
    <w:rsid w:val="00E03740"/>
    <w:rsid w:val="00E079E8"/>
    <w:rsid w:val="00E07B78"/>
    <w:rsid w:val="00E1001B"/>
    <w:rsid w:val="00E10664"/>
    <w:rsid w:val="00E111DC"/>
    <w:rsid w:val="00E11EAE"/>
    <w:rsid w:val="00E12FD0"/>
    <w:rsid w:val="00E14838"/>
    <w:rsid w:val="00E15FCB"/>
    <w:rsid w:val="00E1657E"/>
    <w:rsid w:val="00E17F8D"/>
    <w:rsid w:val="00E2079F"/>
    <w:rsid w:val="00E2154A"/>
    <w:rsid w:val="00E21709"/>
    <w:rsid w:val="00E22DA5"/>
    <w:rsid w:val="00E231EE"/>
    <w:rsid w:val="00E24520"/>
    <w:rsid w:val="00E24659"/>
    <w:rsid w:val="00E24992"/>
    <w:rsid w:val="00E25B9E"/>
    <w:rsid w:val="00E26710"/>
    <w:rsid w:val="00E27921"/>
    <w:rsid w:val="00E27E6C"/>
    <w:rsid w:val="00E303FD"/>
    <w:rsid w:val="00E3132D"/>
    <w:rsid w:val="00E320DF"/>
    <w:rsid w:val="00E324A3"/>
    <w:rsid w:val="00E33CB1"/>
    <w:rsid w:val="00E341A2"/>
    <w:rsid w:val="00E343BC"/>
    <w:rsid w:val="00E34434"/>
    <w:rsid w:val="00E34CDE"/>
    <w:rsid w:val="00E357F5"/>
    <w:rsid w:val="00E360B7"/>
    <w:rsid w:val="00E36B8A"/>
    <w:rsid w:val="00E36DE9"/>
    <w:rsid w:val="00E37D2F"/>
    <w:rsid w:val="00E403CE"/>
    <w:rsid w:val="00E4176F"/>
    <w:rsid w:val="00E4260B"/>
    <w:rsid w:val="00E42808"/>
    <w:rsid w:val="00E42FD1"/>
    <w:rsid w:val="00E4541A"/>
    <w:rsid w:val="00E45C83"/>
    <w:rsid w:val="00E45DBF"/>
    <w:rsid w:val="00E46348"/>
    <w:rsid w:val="00E47002"/>
    <w:rsid w:val="00E50034"/>
    <w:rsid w:val="00E50369"/>
    <w:rsid w:val="00E508C5"/>
    <w:rsid w:val="00E51303"/>
    <w:rsid w:val="00E546C3"/>
    <w:rsid w:val="00E550B1"/>
    <w:rsid w:val="00E55B44"/>
    <w:rsid w:val="00E55F3A"/>
    <w:rsid w:val="00E5651B"/>
    <w:rsid w:val="00E605D1"/>
    <w:rsid w:val="00E607C2"/>
    <w:rsid w:val="00E60A91"/>
    <w:rsid w:val="00E61469"/>
    <w:rsid w:val="00E618DF"/>
    <w:rsid w:val="00E61DD6"/>
    <w:rsid w:val="00E622F1"/>
    <w:rsid w:val="00E62BFA"/>
    <w:rsid w:val="00E62BFB"/>
    <w:rsid w:val="00E636F7"/>
    <w:rsid w:val="00E63A52"/>
    <w:rsid w:val="00E63F2F"/>
    <w:rsid w:val="00E63F79"/>
    <w:rsid w:val="00E648A3"/>
    <w:rsid w:val="00E649CD"/>
    <w:rsid w:val="00E658E9"/>
    <w:rsid w:val="00E71479"/>
    <w:rsid w:val="00E7179A"/>
    <w:rsid w:val="00E71C2C"/>
    <w:rsid w:val="00E71EA3"/>
    <w:rsid w:val="00E73E9C"/>
    <w:rsid w:val="00E74495"/>
    <w:rsid w:val="00E7532B"/>
    <w:rsid w:val="00E75375"/>
    <w:rsid w:val="00E75C30"/>
    <w:rsid w:val="00E7685B"/>
    <w:rsid w:val="00E809D6"/>
    <w:rsid w:val="00E812FE"/>
    <w:rsid w:val="00E82FBF"/>
    <w:rsid w:val="00E836B0"/>
    <w:rsid w:val="00E8422A"/>
    <w:rsid w:val="00E85038"/>
    <w:rsid w:val="00E8540C"/>
    <w:rsid w:val="00E866C0"/>
    <w:rsid w:val="00E86881"/>
    <w:rsid w:val="00E86D8C"/>
    <w:rsid w:val="00E86F1C"/>
    <w:rsid w:val="00E86F7C"/>
    <w:rsid w:val="00E87A79"/>
    <w:rsid w:val="00E87B6D"/>
    <w:rsid w:val="00E87E4A"/>
    <w:rsid w:val="00E92D1D"/>
    <w:rsid w:val="00E92F30"/>
    <w:rsid w:val="00E93314"/>
    <w:rsid w:val="00E93AA0"/>
    <w:rsid w:val="00E95403"/>
    <w:rsid w:val="00E961D6"/>
    <w:rsid w:val="00E96799"/>
    <w:rsid w:val="00E96889"/>
    <w:rsid w:val="00E96EAF"/>
    <w:rsid w:val="00E96F14"/>
    <w:rsid w:val="00E970C0"/>
    <w:rsid w:val="00E97956"/>
    <w:rsid w:val="00EA15F1"/>
    <w:rsid w:val="00EA1EC2"/>
    <w:rsid w:val="00EA390A"/>
    <w:rsid w:val="00EA4D00"/>
    <w:rsid w:val="00EA5455"/>
    <w:rsid w:val="00EB428A"/>
    <w:rsid w:val="00EB45EF"/>
    <w:rsid w:val="00EB47D3"/>
    <w:rsid w:val="00EB50D4"/>
    <w:rsid w:val="00EB69F3"/>
    <w:rsid w:val="00EB783E"/>
    <w:rsid w:val="00EC0338"/>
    <w:rsid w:val="00EC20A6"/>
    <w:rsid w:val="00EC227C"/>
    <w:rsid w:val="00EC330F"/>
    <w:rsid w:val="00EC38C1"/>
    <w:rsid w:val="00EC3944"/>
    <w:rsid w:val="00EC5717"/>
    <w:rsid w:val="00EC5F59"/>
    <w:rsid w:val="00EC5FB4"/>
    <w:rsid w:val="00EC7906"/>
    <w:rsid w:val="00ED0632"/>
    <w:rsid w:val="00ED07AD"/>
    <w:rsid w:val="00ED127C"/>
    <w:rsid w:val="00ED2108"/>
    <w:rsid w:val="00ED2C1E"/>
    <w:rsid w:val="00ED2E9D"/>
    <w:rsid w:val="00ED4465"/>
    <w:rsid w:val="00ED5052"/>
    <w:rsid w:val="00ED5147"/>
    <w:rsid w:val="00ED6040"/>
    <w:rsid w:val="00ED66AB"/>
    <w:rsid w:val="00ED7C42"/>
    <w:rsid w:val="00EE0A5E"/>
    <w:rsid w:val="00EE1DE4"/>
    <w:rsid w:val="00EE2361"/>
    <w:rsid w:val="00EE2F5C"/>
    <w:rsid w:val="00EE305C"/>
    <w:rsid w:val="00EE3199"/>
    <w:rsid w:val="00EE3913"/>
    <w:rsid w:val="00EE3AF0"/>
    <w:rsid w:val="00EE4C49"/>
    <w:rsid w:val="00EE4FFA"/>
    <w:rsid w:val="00EE702E"/>
    <w:rsid w:val="00EF0966"/>
    <w:rsid w:val="00EF1351"/>
    <w:rsid w:val="00EF2339"/>
    <w:rsid w:val="00EF37E1"/>
    <w:rsid w:val="00EF3A1A"/>
    <w:rsid w:val="00EF3E56"/>
    <w:rsid w:val="00EF4F6C"/>
    <w:rsid w:val="00EF688C"/>
    <w:rsid w:val="00EF7003"/>
    <w:rsid w:val="00EF7A72"/>
    <w:rsid w:val="00EF7D3D"/>
    <w:rsid w:val="00F00755"/>
    <w:rsid w:val="00F00C6F"/>
    <w:rsid w:val="00F00DC9"/>
    <w:rsid w:val="00F00FA3"/>
    <w:rsid w:val="00F01648"/>
    <w:rsid w:val="00F01B1D"/>
    <w:rsid w:val="00F021B7"/>
    <w:rsid w:val="00F0269B"/>
    <w:rsid w:val="00F032B4"/>
    <w:rsid w:val="00F065DB"/>
    <w:rsid w:val="00F07C76"/>
    <w:rsid w:val="00F107A3"/>
    <w:rsid w:val="00F10A97"/>
    <w:rsid w:val="00F12192"/>
    <w:rsid w:val="00F13208"/>
    <w:rsid w:val="00F13D7A"/>
    <w:rsid w:val="00F1530D"/>
    <w:rsid w:val="00F174B5"/>
    <w:rsid w:val="00F17C98"/>
    <w:rsid w:val="00F2055A"/>
    <w:rsid w:val="00F22433"/>
    <w:rsid w:val="00F228B0"/>
    <w:rsid w:val="00F22EB6"/>
    <w:rsid w:val="00F23A90"/>
    <w:rsid w:val="00F255EC"/>
    <w:rsid w:val="00F25D42"/>
    <w:rsid w:val="00F25DC4"/>
    <w:rsid w:val="00F25DE9"/>
    <w:rsid w:val="00F26F5E"/>
    <w:rsid w:val="00F26F68"/>
    <w:rsid w:val="00F2759A"/>
    <w:rsid w:val="00F30AEB"/>
    <w:rsid w:val="00F30D27"/>
    <w:rsid w:val="00F312BD"/>
    <w:rsid w:val="00F31A38"/>
    <w:rsid w:val="00F321B0"/>
    <w:rsid w:val="00F325C1"/>
    <w:rsid w:val="00F32D7A"/>
    <w:rsid w:val="00F336D0"/>
    <w:rsid w:val="00F33B67"/>
    <w:rsid w:val="00F3453B"/>
    <w:rsid w:val="00F35601"/>
    <w:rsid w:val="00F363F4"/>
    <w:rsid w:val="00F3785F"/>
    <w:rsid w:val="00F40288"/>
    <w:rsid w:val="00F415D9"/>
    <w:rsid w:val="00F417FD"/>
    <w:rsid w:val="00F41AF4"/>
    <w:rsid w:val="00F4303F"/>
    <w:rsid w:val="00F4340A"/>
    <w:rsid w:val="00F43E97"/>
    <w:rsid w:val="00F4534C"/>
    <w:rsid w:val="00F45D82"/>
    <w:rsid w:val="00F47839"/>
    <w:rsid w:val="00F50012"/>
    <w:rsid w:val="00F50F1E"/>
    <w:rsid w:val="00F50FCC"/>
    <w:rsid w:val="00F523FE"/>
    <w:rsid w:val="00F5341D"/>
    <w:rsid w:val="00F545A7"/>
    <w:rsid w:val="00F54ED3"/>
    <w:rsid w:val="00F55338"/>
    <w:rsid w:val="00F553A9"/>
    <w:rsid w:val="00F55D98"/>
    <w:rsid w:val="00F56A8A"/>
    <w:rsid w:val="00F56F79"/>
    <w:rsid w:val="00F5704F"/>
    <w:rsid w:val="00F6115E"/>
    <w:rsid w:val="00F6127D"/>
    <w:rsid w:val="00F614D8"/>
    <w:rsid w:val="00F6349B"/>
    <w:rsid w:val="00F637DE"/>
    <w:rsid w:val="00F65DD9"/>
    <w:rsid w:val="00F66FF7"/>
    <w:rsid w:val="00F7145E"/>
    <w:rsid w:val="00F718A2"/>
    <w:rsid w:val="00F7217F"/>
    <w:rsid w:val="00F72CE9"/>
    <w:rsid w:val="00F730F7"/>
    <w:rsid w:val="00F73251"/>
    <w:rsid w:val="00F750E2"/>
    <w:rsid w:val="00F76144"/>
    <w:rsid w:val="00F814BF"/>
    <w:rsid w:val="00F82B6D"/>
    <w:rsid w:val="00F832F0"/>
    <w:rsid w:val="00F8414C"/>
    <w:rsid w:val="00F84236"/>
    <w:rsid w:val="00F85693"/>
    <w:rsid w:val="00F85B28"/>
    <w:rsid w:val="00F866F9"/>
    <w:rsid w:val="00F86D12"/>
    <w:rsid w:val="00F90208"/>
    <w:rsid w:val="00F9056F"/>
    <w:rsid w:val="00F9088B"/>
    <w:rsid w:val="00F91920"/>
    <w:rsid w:val="00F93CD6"/>
    <w:rsid w:val="00F96011"/>
    <w:rsid w:val="00F96766"/>
    <w:rsid w:val="00F97FD0"/>
    <w:rsid w:val="00FA0811"/>
    <w:rsid w:val="00FA0D82"/>
    <w:rsid w:val="00FA1803"/>
    <w:rsid w:val="00FA25CE"/>
    <w:rsid w:val="00FA268D"/>
    <w:rsid w:val="00FA3EF5"/>
    <w:rsid w:val="00FA5765"/>
    <w:rsid w:val="00FB1094"/>
    <w:rsid w:val="00FB11BE"/>
    <w:rsid w:val="00FB2090"/>
    <w:rsid w:val="00FB5678"/>
    <w:rsid w:val="00FB61A4"/>
    <w:rsid w:val="00FB6333"/>
    <w:rsid w:val="00FB76B4"/>
    <w:rsid w:val="00FC0678"/>
    <w:rsid w:val="00FC0B76"/>
    <w:rsid w:val="00FC0C42"/>
    <w:rsid w:val="00FC286D"/>
    <w:rsid w:val="00FC2E3B"/>
    <w:rsid w:val="00FC334E"/>
    <w:rsid w:val="00FC45FE"/>
    <w:rsid w:val="00FC4D74"/>
    <w:rsid w:val="00FC5671"/>
    <w:rsid w:val="00FC5A31"/>
    <w:rsid w:val="00FC6C87"/>
    <w:rsid w:val="00FC6DF1"/>
    <w:rsid w:val="00FC7151"/>
    <w:rsid w:val="00FD001A"/>
    <w:rsid w:val="00FD089E"/>
    <w:rsid w:val="00FD0F62"/>
    <w:rsid w:val="00FD2265"/>
    <w:rsid w:val="00FD3A3B"/>
    <w:rsid w:val="00FD4C8B"/>
    <w:rsid w:val="00FD4CFD"/>
    <w:rsid w:val="00FD4E00"/>
    <w:rsid w:val="00FD6789"/>
    <w:rsid w:val="00FD7D89"/>
    <w:rsid w:val="00FE1F0F"/>
    <w:rsid w:val="00FE3CDD"/>
    <w:rsid w:val="00FE52D7"/>
    <w:rsid w:val="00FE5E1E"/>
    <w:rsid w:val="00FE65FA"/>
    <w:rsid w:val="00FF0699"/>
    <w:rsid w:val="00FF0A1F"/>
    <w:rsid w:val="00FF0B12"/>
    <w:rsid w:val="00FF118B"/>
    <w:rsid w:val="00FF3238"/>
    <w:rsid w:val="00FF4273"/>
    <w:rsid w:val="00FF4C93"/>
    <w:rsid w:val="00FF4DAB"/>
    <w:rsid w:val="00FF5126"/>
    <w:rsid w:val="00FF5A74"/>
    <w:rsid w:val="00FF5B09"/>
    <w:rsid w:val="00FF6077"/>
    <w:rsid w:val="00FF621D"/>
    <w:rsid w:val="00FF66C8"/>
    <w:rsid w:val="00FF749B"/>
    <w:rsid w:val="00FF780D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B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D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4465"/>
  </w:style>
  <w:style w:type="paragraph" w:styleId="a6">
    <w:name w:val="footer"/>
    <w:basedOn w:val="a"/>
    <w:link w:val="a7"/>
    <w:uiPriority w:val="99"/>
    <w:unhideWhenUsed/>
    <w:rsid w:val="00ED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465"/>
  </w:style>
  <w:style w:type="paragraph" w:styleId="a8">
    <w:name w:val="Body Text"/>
    <w:basedOn w:val="a"/>
    <w:link w:val="a9"/>
    <w:rsid w:val="003A3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A3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A33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A3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Indent"/>
    <w:basedOn w:val="a"/>
    <w:rsid w:val="003A33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First Indent"/>
    <w:basedOn w:val="a8"/>
    <w:link w:val="ae"/>
    <w:uiPriority w:val="99"/>
    <w:rsid w:val="003A3303"/>
    <w:pPr>
      <w:ind w:firstLine="210"/>
    </w:pPr>
  </w:style>
  <w:style w:type="character" w:customStyle="1" w:styleId="ae">
    <w:name w:val="Красная строка Знак"/>
    <w:basedOn w:val="a9"/>
    <w:link w:val="ad"/>
    <w:uiPriority w:val="99"/>
    <w:rsid w:val="003A3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a"/>
    <w:link w:val="20"/>
    <w:rsid w:val="003A3303"/>
    <w:pPr>
      <w:ind w:firstLine="210"/>
    </w:pPr>
  </w:style>
  <w:style w:type="character" w:customStyle="1" w:styleId="20">
    <w:name w:val="Красная строка 2 Знак"/>
    <w:basedOn w:val="ab"/>
    <w:link w:val="2"/>
    <w:rsid w:val="003A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C45FE"/>
    <w:rPr>
      <w:b/>
      <w:bCs/>
    </w:rPr>
  </w:style>
  <w:style w:type="paragraph" w:customStyle="1" w:styleId="ConsPlusNonformat">
    <w:name w:val="ConsPlusNonformat"/>
    <w:rsid w:val="00DC27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C27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C2744"/>
    <w:rPr>
      <w:rFonts w:ascii="Times New Roman" w:eastAsia="Times New Roman" w:hAnsi="Times New Roman" w:cs="Times New Roman"/>
      <w:sz w:val="16"/>
      <w:szCs w:val="16"/>
    </w:rPr>
  </w:style>
  <w:style w:type="character" w:styleId="af0">
    <w:name w:val="Hyperlink"/>
    <w:basedOn w:val="a0"/>
    <w:uiPriority w:val="99"/>
    <w:unhideWhenUsed/>
    <w:rsid w:val="00624A1D"/>
    <w:rPr>
      <w:color w:val="0000FF"/>
      <w:u w:val="single"/>
    </w:rPr>
  </w:style>
  <w:style w:type="table" w:styleId="af1">
    <w:name w:val="Table Grid"/>
    <w:basedOn w:val="a1"/>
    <w:uiPriority w:val="59"/>
    <w:rsid w:val="00DC0B8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76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67242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1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123B9"/>
    <w:pPr>
      <w:ind w:left="720"/>
    </w:pPr>
    <w:rPr>
      <w:rFonts w:ascii="Calibri" w:eastAsia="Times New Roman" w:hAnsi="Calibri" w:cs="Calibri"/>
    </w:rPr>
  </w:style>
  <w:style w:type="paragraph" w:styleId="af4">
    <w:name w:val="Normal (Web)"/>
    <w:basedOn w:val="a"/>
    <w:uiPriority w:val="99"/>
    <w:unhideWhenUsed/>
    <w:rsid w:val="0066560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4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3">
    <w:name w:val="s_13"/>
    <w:basedOn w:val="a"/>
    <w:rsid w:val="00DF5CD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34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13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CECEC"/>
                            <w:bottom w:val="single" w:sz="6" w:space="0" w:color="ECECEC"/>
                            <w:right w:val="single" w:sz="6" w:space="0" w:color="ECECEC"/>
                          </w:divBdr>
                          <w:divsChild>
                            <w:div w:id="207095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7817">
                                  <w:marLeft w:val="450"/>
                                  <w:marRight w:val="45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89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38512">
                                          <w:marLeft w:val="-450"/>
                                          <w:marRight w:val="-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F3F3F3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C76D-F744-445E-B520-3509EE6B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28166</TotalTime>
  <Pages>21</Pages>
  <Words>7918</Words>
  <Characters>45134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52947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Юзер002</cp:lastModifiedBy>
  <cp:revision>204</cp:revision>
  <cp:lastPrinted>2014-06-30T11:55:00Z</cp:lastPrinted>
  <dcterms:created xsi:type="dcterms:W3CDTF">2010-06-15T09:30:00Z</dcterms:created>
  <dcterms:modified xsi:type="dcterms:W3CDTF">2014-06-30T11:59:00Z</dcterms:modified>
</cp:coreProperties>
</file>